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92E7B" w14:textId="56112FBE" w:rsidR="002A1A5F" w:rsidRPr="00FA55D3" w:rsidRDefault="002A1A5F" w:rsidP="002A1A5F">
      <w:pPr>
        <w:pStyle w:val="BodyText"/>
        <w:spacing w:before="79"/>
        <w:ind w:left="120"/>
        <w:rPr>
          <w:rFonts w:asciiTheme="minorHAnsi" w:hAnsiTheme="minorHAnsi"/>
          <w:sz w:val="22"/>
          <w:szCs w:val="22"/>
        </w:rPr>
      </w:pPr>
      <w:r w:rsidRPr="00FA55D3">
        <w:rPr>
          <w:rFonts w:asciiTheme="minorHAnsi" w:hAnsiTheme="minorHAnsi"/>
          <w:spacing w:val="-4"/>
          <w:sz w:val="22"/>
          <w:szCs w:val="22"/>
        </w:rPr>
        <w:t>Dear</w:t>
      </w:r>
      <w:r w:rsidR="00B26244" w:rsidRPr="00FA55D3">
        <w:rPr>
          <w:rFonts w:asciiTheme="minorHAnsi" w:hAnsiTheme="minorHAnsi"/>
          <w:spacing w:val="-4"/>
          <w:sz w:val="22"/>
          <w:szCs w:val="22"/>
        </w:rPr>
        <w:t xml:space="preserve"> [Manager Name]</w:t>
      </w:r>
    </w:p>
    <w:p w14:paraId="40401A5A" w14:textId="24B4D4F0" w:rsidR="005F50E5" w:rsidRPr="00FA55D3" w:rsidRDefault="002A1A5F" w:rsidP="002A1A5F">
      <w:pPr>
        <w:pStyle w:val="BodyText"/>
        <w:spacing w:before="218" w:line="244" w:lineRule="auto"/>
        <w:ind w:left="164" w:right="60"/>
        <w:rPr>
          <w:rFonts w:asciiTheme="minorHAnsi" w:hAnsiTheme="minorHAnsi"/>
          <w:sz w:val="22"/>
          <w:szCs w:val="22"/>
        </w:rPr>
      </w:pPr>
      <w:r w:rsidRPr="00FA55D3">
        <w:rPr>
          <w:rFonts w:asciiTheme="minorHAnsi" w:hAnsiTheme="minorHAnsi"/>
          <w:sz w:val="22"/>
          <w:szCs w:val="22"/>
        </w:rPr>
        <w:t>I’m</w:t>
      </w:r>
      <w:r w:rsidRPr="00FA55D3">
        <w:rPr>
          <w:rFonts w:asciiTheme="minorHAnsi" w:hAnsiTheme="minorHAnsi"/>
          <w:spacing w:val="-6"/>
          <w:sz w:val="22"/>
          <w:szCs w:val="22"/>
        </w:rPr>
        <w:t xml:space="preserve"> </w:t>
      </w:r>
      <w:r w:rsidRPr="00FA55D3">
        <w:rPr>
          <w:rFonts w:asciiTheme="minorHAnsi" w:hAnsiTheme="minorHAnsi"/>
          <w:sz w:val="22"/>
          <w:szCs w:val="22"/>
        </w:rPr>
        <w:t>writing</w:t>
      </w:r>
      <w:r w:rsidRPr="00FA55D3">
        <w:rPr>
          <w:rFonts w:asciiTheme="minorHAnsi" w:hAnsiTheme="minorHAnsi"/>
          <w:spacing w:val="-6"/>
          <w:sz w:val="22"/>
          <w:szCs w:val="22"/>
        </w:rPr>
        <w:t xml:space="preserve"> </w:t>
      </w:r>
      <w:r w:rsidRPr="00FA55D3">
        <w:rPr>
          <w:rFonts w:asciiTheme="minorHAnsi" w:hAnsiTheme="minorHAnsi"/>
          <w:sz w:val="22"/>
          <w:szCs w:val="22"/>
        </w:rPr>
        <w:t>to</w:t>
      </w:r>
      <w:r w:rsidRPr="00FA55D3">
        <w:rPr>
          <w:rFonts w:asciiTheme="minorHAnsi" w:hAnsiTheme="minorHAnsi"/>
          <w:spacing w:val="-6"/>
          <w:sz w:val="22"/>
          <w:szCs w:val="22"/>
        </w:rPr>
        <w:t xml:space="preserve"> </w:t>
      </w:r>
      <w:r w:rsidR="00F27444" w:rsidRPr="00FA55D3">
        <w:rPr>
          <w:rFonts w:asciiTheme="minorHAnsi" w:hAnsiTheme="minorHAnsi"/>
          <w:sz w:val="22"/>
          <w:szCs w:val="22"/>
        </w:rPr>
        <w:t>request</w:t>
      </w:r>
      <w:r w:rsidRPr="00FA55D3">
        <w:rPr>
          <w:rFonts w:asciiTheme="minorHAnsi" w:hAnsiTheme="minorHAnsi"/>
          <w:spacing w:val="-5"/>
          <w:sz w:val="22"/>
          <w:szCs w:val="22"/>
        </w:rPr>
        <w:t xml:space="preserve"> </w:t>
      </w:r>
      <w:r w:rsidRPr="00FA55D3">
        <w:rPr>
          <w:rFonts w:asciiTheme="minorHAnsi" w:hAnsiTheme="minorHAnsi"/>
          <w:sz w:val="22"/>
          <w:szCs w:val="22"/>
        </w:rPr>
        <w:t>your</w:t>
      </w:r>
      <w:r w:rsidRPr="00FA55D3">
        <w:rPr>
          <w:rFonts w:asciiTheme="minorHAnsi" w:hAnsiTheme="minorHAnsi"/>
          <w:spacing w:val="-5"/>
          <w:sz w:val="22"/>
          <w:szCs w:val="22"/>
        </w:rPr>
        <w:t xml:space="preserve"> </w:t>
      </w:r>
      <w:r w:rsidRPr="00FA55D3">
        <w:rPr>
          <w:rFonts w:asciiTheme="minorHAnsi" w:hAnsiTheme="minorHAnsi"/>
          <w:sz w:val="22"/>
          <w:szCs w:val="22"/>
        </w:rPr>
        <w:t>suppor</w:t>
      </w:r>
      <w:hyperlink r:id="rId8" w:anchor="_msocom_1">
        <w:r w:rsidRPr="00FA55D3">
          <w:rPr>
            <w:rFonts w:asciiTheme="minorHAnsi" w:hAnsiTheme="minorHAnsi"/>
            <w:sz w:val="22"/>
            <w:szCs w:val="22"/>
          </w:rPr>
          <w:t>t</w:t>
        </w:r>
      </w:hyperlink>
      <w:r w:rsidRPr="00FA55D3">
        <w:rPr>
          <w:rFonts w:asciiTheme="minorHAnsi" w:hAnsiTheme="minorHAnsi"/>
          <w:spacing w:val="-4"/>
          <w:sz w:val="22"/>
          <w:szCs w:val="22"/>
        </w:rPr>
        <w:t xml:space="preserve"> </w:t>
      </w:r>
      <w:r w:rsidRPr="00FA55D3">
        <w:rPr>
          <w:rFonts w:asciiTheme="minorHAnsi" w:hAnsiTheme="minorHAnsi"/>
          <w:sz w:val="22"/>
          <w:szCs w:val="22"/>
        </w:rPr>
        <w:t>for</w:t>
      </w:r>
      <w:r w:rsidRPr="00FA55D3">
        <w:rPr>
          <w:rFonts w:asciiTheme="minorHAnsi" w:hAnsiTheme="minorHAnsi"/>
          <w:spacing w:val="-5"/>
          <w:sz w:val="22"/>
          <w:szCs w:val="22"/>
        </w:rPr>
        <w:t xml:space="preserve"> </w:t>
      </w:r>
      <w:r w:rsidRPr="00FA55D3">
        <w:rPr>
          <w:rFonts w:asciiTheme="minorHAnsi" w:hAnsiTheme="minorHAnsi"/>
          <w:sz w:val="22"/>
          <w:szCs w:val="22"/>
        </w:rPr>
        <w:t>my</w:t>
      </w:r>
      <w:r w:rsidRPr="00FA55D3">
        <w:rPr>
          <w:rFonts w:asciiTheme="minorHAnsi" w:hAnsiTheme="minorHAnsi"/>
          <w:spacing w:val="-5"/>
          <w:sz w:val="22"/>
          <w:szCs w:val="22"/>
        </w:rPr>
        <w:t xml:space="preserve"> </w:t>
      </w:r>
      <w:r w:rsidRPr="00FA55D3">
        <w:rPr>
          <w:rFonts w:asciiTheme="minorHAnsi" w:hAnsiTheme="minorHAnsi"/>
          <w:sz w:val="22"/>
          <w:szCs w:val="22"/>
        </w:rPr>
        <w:t>enrollment</w:t>
      </w:r>
      <w:r w:rsidRPr="00FA55D3">
        <w:rPr>
          <w:rFonts w:asciiTheme="minorHAnsi" w:hAnsiTheme="minorHAnsi"/>
          <w:spacing w:val="-4"/>
          <w:sz w:val="22"/>
          <w:szCs w:val="22"/>
        </w:rPr>
        <w:t xml:space="preserve"> </w:t>
      </w:r>
      <w:r w:rsidRPr="00FA55D3">
        <w:rPr>
          <w:rFonts w:asciiTheme="minorHAnsi" w:hAnsiTheme="minorHAnsi"/>
          <w:sz w:val="22"/>
          <w:szCs w:val="22"/>
        </w:rPr>
        <w:t>in</w:t>
      </w:r>
      <w:r w:rsidRPr="00FA55D3">
        <w:rPr>
          <w:rFonts w:asciiTheme="minorHAnsi" w:hAnsiTheme="minorHAnsi"/>
          <w:spacing w:val="-4"/>
          <w:sz w:val="22"/>
          <w:szCs w:val="22"/>
        </w:rPr>
        <w:t xml:space="preserve"> </w:t>
      </w:r>
      <w:r w:rsidRPr="00FA55D3">
        <w:rPr>
          <w:rFonts w:asciiTheme="minorHAnsi" w:hAnsiTheme="minorHAnsi"/>
          <w:sz w:val="22"/>
          <w:szCs w:val="22"/>
        </w:rPr>
        <w:t>th</w:t>
      </w:r>
      <w:hyperlink r:id="rId9">
        <w:r w:rsidRPr="00FA55D3">
          <w:rPr>
            <w:rFonts w:asciiTheme="minorHAnsi" w:hAnsiTheme="minorHAnsi"/>
            <w:sz w:val="22"/>
            <w:szCs w:val="22"/>
          </w:rPr>
          <w:t>e</w:t>
        </w:r>
        <w:r w:rsidRPr="00FA55D3">
          <w:rPr>
            <w:rFonts w:asciiTheme="minorHAnsi" w:hAnsiTheme="minorHAnsi"/>
            <w:spacing w:val="-6"/>
            <w:sz w:val="22"/>
            <w:szCs w:val="22"/>
          </w:rPr>
          <w:t xml:space="preserve"> </w:t>
        </w:r>
        <w:r w:rsidRPr="00FA55D3">
          <w:rPr>
            <w:rFonts w:asciiTheme="minorHAnsi" w:hAnsiTheme="minorHAnsi"/>
            <w:color w:val="1154CC"/>
            <w:sz w:val="22"/>
            <w:szCs w:val="22"/>
            <w:u w:val="single" w:color="1154CC"/>
          </w:rPr>
          <w:t>M.S.</w:t>
        </w:r>
        <w:r w:rsidRPr="00FA55D3">
          <w:rPr>
            <w:rFonts w:asciiTheme="minorHAnsi" w:hAnsiTheme="minorHAnsi"/>
            <w:color w:val="1154CC"/>
            <w:spacing w:val="-4"/>
            <w:sz w:val="22"/>
            <w:szCs w:val="22"/>
            <w:u w:val="single" w:color="1154CC"/>
          </w:rPr>
          <w:t xml:space="preserve"> </w:t>
        </w:r>
        <w:r w:rsidRPr="00FA55D3">
          <w:rPr>
            <w:rFonts w:asciiTheme="minorHAnsi" w:hAnsiTheme="minorHAnsi"/>
            <w:color w:val="1154CC"/>
            <w:sz w:val="22"/>
            <w:szCs w:val="22"/>
            <w:u w:val="single" w:color="1154CC"/>
          </w:rPr>
          <w:t>in</w:t>
        </w:r>
        <w:r w:rsidRPr="00FA55D3">
          <w:rPr>
            <w:rFonts w:asciiTheme="minorHAnsi" w:hAnsiTheme="minorHAnsi"/>
            <w:color w:val="1154CC"/>
            <w:spacing w:val="-4"/>
            <w:sz w:val="22"/>
            <w:szCs w:val="22"/>
            <w:u w:val="single" w:color="1154CC"/>
          </w:rPr>
          <w:t xml:space="preserve"> </w:t>
        </w:r>
        <w:r w:rsidRPr="00FA55D3">
          <w:rPr>
            <w:rFonts w:asciiTheme="minorHAnsi" w:hAnsiTheme="minorHAnsi"/>
            <w:color w:val="1154CC"/>
            <w:sz w:val="22"/>
            <w:szCs w:val="22"/>
            <w:u w:val="single" w:color="1154CC"/>
          </w:rPr>
          <w:t>Data</w:t>
        </w:r>
        <w:r w:rsidRPr="00FA55D3">
          <w:rPr>
            <w:rFonts w:asciiTheme="minorHAnsi" w:hAnsiTheme="minorHAnsi"/>
            <w:color w:val="1154CC"/>
            <w:spacing w:val="-6"/>
            <w:sz w:val="22"/>
            <w:szCs w:val="22"/>
            <w:u w:val="single" w:color="1154CC"/>
          </w:rPr>
          <w:t xml:space="preserve"> </w:t>
        </w:r>
        <w:r w:rsidRPr="00FA55D3">
          <w:rPr>
            <w:rFonts w:asciiTheme="minorHAnsi" w:hAnsiTheme="minorHAnsi"/>
            <w:color w:val="1154CC"/>
            <w:sz w:val="22"/>
            <w:szCs w:val="22"/>
            <w:u w:val="single" w:color="1154CC"/>
          </w:rPr>
          <w:t>Science</w:t>
        </w:r>
      </w:hyperlink>
      <w:r w:rsidRPr="00FA55D3">
        <w:rPr>
          <w:rFonts w:asciiTheme="minorHAnsi" w:hAnsiTheme="minorHAnsi"/>
          <w:color w:val="1154CC"/>
          <w:spacing w:val="-4"/>
          <w:sz w:val="22"/>
          <w:szCs w:val="22"/>
        </w:rPr>
        <w:t xml:space="preserve"> </w:t>
      </w:r>
      <w:r w:rsidRPr="00FA55D3">
        <w:rPr>
          <w:rFonts w:asciiTheme="minorHAnsi" w:hAnsiTheme="minorHAnsi"/>
          <w:sz w:val="22"/>
          <w:szCs w:val="22"/>
        </w:rPr>
        <w:t>program</w:t>
      </w:r>
      <w:r w:rsidRPr="00FA55D3">
        <w:rPr>
          <w:rFonts w:asciiTheme="minorHAnsi" w:hAnsiTheme="minorHAnsi"/>
          <w:spacing w:val="-4"/>
          <w:sz w:val="22"/>
          <w:szCs w:val="22"/>
        </w:rPr>
        <w:t xml:space="preserve"> </w:t>
      </w:r>
      <w:r w:rsidRPr="00FA55D3">
        <w:rPr>
          <w:rFonts w:asciiTheme="minorHAnsi" w:hAnsiTheme="minorHAnsi"/>
          <w:sz w:val="22"/>
          <w:szCs w:val="22"/>
        </w:rPr>
        <w:t>at</w:t>
      </w:r>
      <w:r w:rsidRPr="00FA55D3">
        <w:rPr>
          <w:rFonts w:asciiTheme="minorHAnsi" w:hAnsiTheme="minorHAnsi"/>
          <w:spacing w:val="-6"/>
          <w:sz w:val="22"/>
          <w:szCs w:val="22"/>
        </w:rPr>
        <w:t xml:space="preserve"> </w:t>
      </w:r>
      <w:r w:rsidRPr="00FA55D3">
        <w:rPr>
          <w:rFonts w:asciiTheme="minorHAnsi" w:hAnsiTheme="minorHAnsi"/>
          <w:sz w:val="22"/>
          <w:szCs w:val="22"/>
        </w:rPr>
        <w:t>the</w:t>
      </w:r>
      <w:r w:rsidR="001D27B6" w:rsidRPr="00FA55D3">
        <w:rPr>
          <w:rFonts w:asciiTheme="minorHAnsi" w:hAnsiTheme="minorHAnsi"/>
          <w:sz w:val="22"/>
          <w:szCs w:val="22"/>
        </w:rPr>
        <w:t xml:space="preserve"> School of Data Science at</w:t>
      </w:r>
      <w:r w:rsidRPr="00FA55D3">
        <w:rPr>
          <w:rFonts w:asciiTheme="minorHAnsi" w:hAnsiTheme="minorHAnsi"/>
          <w:spacing w:val="-6"/>
          <w:sz w:val="22"/>
          <w:szCs w:val="22"/>
        </w:rPr>
        <w:t xml:space="preserve"> </w:t>
      </w:r>
      <w:r w:rsidR="005F50E5" w:rsidRPr="00FA55D3">
        <w:rPr>
          <w:rFonts w:asciiTheme="minorHAnsi" w:hAnsiTheme="minorHAnsi"/>
          <w:spacing w:val="-6"/>
          <w:sz w:val="22"/>
          <w:szCs w:val="22"/>
        </w:rPr>
        <w:t xml:space="preserve">the </w:t>
      </w:r>
      <w:r w:rsidRPr="00FA55D3">
        <w:rPr>
          <w:rFonts w:asciiTheme="minorHAnsi" w:hAnsiTheme="minorHAnsi"/>
          <w:sz w:val="22"/>
          <w:szCs w:val="22"/>
        </w:rPr>
        <w:t>University of Virginia</w:t>
      </w:r>
      <w:r w:rsidR="00EA6960" w:rsidRPr="00FA55D3">
        <w:rPr>
          <w:rFonts w:asciiTheme="minorHAnsi" w:hAnsiTheme="minorHAnsi"/>
          <w:sz w:val="22"/>
          <w:szCs w:val="22"/>
        </w:rPr>
        <w:t xml:space="preserve">. </w:t>
      </w:r>
      <w:r w:rsidRPr="00FA55D3">
        <w:rPr>
          <w:rFonts w:asciiTheme="minorHAnsi" w:hAnsiTheme="minorHAnsi"/>
          <w:sz w:val="22"/>
          <w:szCs w:val="22"/>
        </w:rPr>
        <w:t xml:space="preserve">This 100% virtual, part-time program is designed for working </w:t>
      </w:r>
      <w:r w:rsidR="00CD745B">
        <w:rPr>
          <w:rFonts w:asciiTheme="minorHAnsi" w:hAnsiTheme="minorHAnsi"/>
          <w:sz w:val="22"/>
          <w:szCs w:val="22"/>
        </w:rPr>
        <w:t xml:space="preserve">professionals. </w:t>
      </w:r>
      <w:r w:rsidR="005F50E5" w:rsidRPr="00FA55D3">
        <w:rPr>
          <w:rFonts w:asciiTheme="minorHAnsi" w:hAnsiTheme="minorHAnsi"/>
          <w:sz w:val="22"/>
          <w:szCs w:val="22"/>
        </w:rPr>
        <w:t xml:space="preserve"> </w:t>
      </w:r>
    </w:p>
    <w:p w14:paraId="6606FAD1" w14:textId="01C77B26" w:rsidR="002A1A5F" w:rsidRPr="00FA55D3" w:rsidRDefault="002A1A5F" w:rsidP="00D84D19">
      <w:pPr>
        <w:pStyle w:val="BodyText"/>
        <w:spacing w:before="218" w:line="244" w:lineRule="auto"/>
        <w:ind w:left="164" w:right="60"/>
        <w:rPr>
          <w:rFonts w:asciiTheme="minorHAnsi" w:hAnsiTheme="minorHAnsi"/>
          <w:sz w:val="22"/>
          <w:szCs w:val="22"/>
        </w:rPr>
      </w:pPr>
      <w:r w:rsidRPr="00FA55D3">
        <w:rPr>
          <w:rFonts w:asciiTheme="minorHAnsi" w:hAnsiTheme="minorHAnsi"/>
          <w:sz w:val="22"/>
          <w:szCs w:val="22"/>
        </w:rPr>
        <w:t xml:space="preserve">Having reviewed the curriculum, </w:t>
      </w:r>
      <w:r w:rsidR="00876C70" w:rsidRPr="00FA55D3">
        <w:rPr>
          <w:rFonts w:asciiTheme="minorHAnsi" w:hAnsiTheme="minorHAnsi"/>
          <w:sz w:val="22"/>
          <w:szCs w:val="22"/>
        </w:rPr>
        <w:t>I am confident that this program will significantly enhance my professional skills and immediately benefit [Company Name]</w:t>
      </w:r>
      <w:r w:rsidR="004D1724">
        <w:rPr>
          <w:rFonts w:asciiTheme="minorHAnsi" w:hAnsiTheme="minorHAnsi"/>
          <w:sz w:val="22"/>
          <w:szCs w:val="22"/>
        </w:rPr>
        <w:t xml:space="preserve">, as it </w:t>
      </w:r>
      <w:r w:rsidRPr="00FA55D3">
        <w:rPr>
          <w:rFonts w:asciiTheme="minorHAnsi" w:hAnsiTheme="minorHAnsi"/>
          <w:sz w:val="22"/>
          <w:szCs w:val="22"/>
        </w:rPr>
        <w:t>aligns</w:t>
      </w:r>
      <w:r w:rsidRPr="00FA55D3">
        <w:rPr>
          <w:rFonts w:asciiTheme="minorHAnsi" w:hAnsiTheme="minorHAnsi"/>
          <w:spacing w:val="-6"/>
          <w:sz w:val="22"/>
          <w:szCs w:val="22"/>
        </w:rPr>
        <w:t xml:space="preserve"> </w:t>
      </w:r>
      <w:r w:rsidRPr="00FA55D3">
        <w:rPr>
          <w:rFonts w:asciiTheme="minorHAnsi" w:hAnsiTheme="minorHAnsi"/>
          <w:sz w:val="22"/>
          <w:szCs w:val="22"/>
        </w:rPr>
        <w:t>directly</w:t>
      </w:r>
      <w:r w:rsidRPr="00FA55D3">
        <w:rPr>
          <w:rFonts w:asciiTheme="minorHAnsi" w:hAnsiTheme="minorHAnsi"/>
          <w:spacing w:val="-8"/>
          <w:sz w:val="22"/>
          <w:szCs w:val="22"/>
        </w:rPr>
        <w:t xml:space="preserve"> </w:t>
      </w:r>
      <w:r w:rsidRPr="00FA55D3">
        <w:rPr>
          <w:rFonts w:asciiTheme="minorHAnsi" w:hAnsiTheme="minorHAnsi"/>
          <w:sz w:val="22"/>
          <w:szCs w:val="22"/>
        </w:rPr>
        <w:t>with</w:t>
      </w:r>
      <w:r w:rsidRPr="00FA55D3">
        <w:rPr>
          <w:rFonts w:asciiTheme="minorHAnsi" w:hAnsiTheme="minorHAnsi"/>
          <w:spacing w:val="-9"/>
          <w:sz w:val="22"/>
          <w:szCs w:val="22"/>
        </w:rPr>
        <w:t xml:space="preserve"> </w:t>
      </w:r>
      <w:r w:rsidRPr="00FA55D3">
        <w:rPr>
          <w:rFonts w:asciiTheme="minorHAnsi" w:hAnsiTheme="minorHAnsi"/>
          <w:sz w:val="22"/>
          <w:szCs w:val="22"/>
        </w:rPr>
        <w:t>the</w:t>
      </w:r>
      <w:r w:rsidRPr="00FA55D3">
        <w:rPr>
          <w:rFonts w:asciiTheme="minorHAnsi" w:hAnsiTheme="minorHAnsi"/>
          <w:spacing w:val="-9"/>
          <w:sz w:val="22"/>
          <w:szCs w:val="22"/>
        </w:rPr>
        <w:t xml:space="preserve"> </w:t>
      </w:r>
      <w:r w:rsidRPr="00FA55D3">
        <w:rPr>
          <w:rFonts w:asciiTheme="minorHAnsi" w:hAnsiTheme="minorHAnsi"/>
          <w:sz w:val="22"/>
          <w:szCs w:val="22"/>
        </w:rPr>
        <w:t>priorities</w:t>
      </w:r>
      <w:r w:rsidRPr="00FA55D3">
        <w:rPr>
          <w:rFonts w:asciiTheme="minorHAnsi" w:hAnsiTheme="minorHAnsi"/>
          <w:spacing w:val="-8"/>
          <w:sz w:val="22"/>
          <w:szCs w:val="22"/>
        </w:rPr>
        <w:t xml:space="preserve"> </w:t>
      </w:r>
      <w:r w:rsidRPr="00FA55D3">
        <w:rPr>
          <w:rFonts w:asciiTheme="minorHAnsi" w:hAnsiTheme="minorHAnsi"/>
          <w:sz w:val="22"/>
          <w:szCs w:val="22"/>
        </w:rPr>
        <w:t>of</w:t>
      </w:r>
      <w:r w:rsidRPr="00FA55D3">
        <w:rPr>
          <w:rFonts w:asciiTheme="minorHAnsi" w:hAnsiTheme="minorHAnsi"/>
          <w:spacing w:val="-7"/>
          <w:sz w:val="22"/>
          <w:szCs w:val="22"/>
        </w:rPr>
        <w:t xml:space="preserve"> </w:t>
      </w:r>
      <w:r w:rsidRPr="00FA55D3">
        <w:rPr>
          <w:rFonts w:asciiTheme="minorHAnsi" w:hAnsiTheme="minorHAnsi"/>
          <w:sz w:val="22"/>
          <w:szCs w:val="22"/>
        </w:rPr>
        <w:t>our</w:t>
      </w:r>
      <w:r w:rsidRPr="00FA55D3">
        <w:rPr>
          <w:rFonts w:asciiTheme="minorHAnsi" w:hAnsiTheme="minorHAnsi"/>
          <w:spacing w:val="-8"/>
          <w:sz w:val="22"/>
          <w:szCs w:val="22"/>
        </w:rPr>
        <w:t xml:space="preserve"> </w:t>
      </w:r>
      <w:r w:rsidRPr="00FA55D3">
        <w:rPr>
          <w:rFonts w:asciiTheme="minorHAnsi" w:hAnsiTheme="minorHAnsi"/>
          <w:spacing w:val="-2"/>
          <w:sz w:val="22"/>
          <w:szCs w:val="22"/>
        </w:rPr>
        <w:t>department:</w:t>
      </w:r>
    </w:p>
    <w:p w14:paraId="00F51383" w14:textId="065C7218" w:rsidR="00985221" w:rsidRPr="00FA55D3" w:rsidRDefault="00985221" w:rsidP="00985221">
      <w:pPr>
        <w:pStyle w:val="BodyText"/>
        <w:rPr>
          <w:rFonts w:asciiTheme="minorHAnsi" w:hAnsiTheme="minorHAnsi"/>
          <w:i/>
          <w:iCs/>
          <w:sz w:val="22"/>
          <w:szCs w:val="22"/>
        </w:rPr>
      </w:pPr>
      <w:r w:rsidRPr="00FA55D3">
        <w:rPr>
          <w:rFonts w:asciiTheme="minorHAnsi" w:hAnsiTheme="minorHAnsi"/>
          <w:i/>
          <w:iCs/>
          <w:sz w:val="22"/>
          <w:szCs w:val="22"/>
        </w:rPr>
        <w:t xml:space="preserve">[Specific Priority 1 &amp; Explanation - e.g., "Improving customer experience through data-driven insights"] </w:t>
      </w:r>
    </w:p>
    <w:p w14:paraId="54FA2D74" w14:textId="2AA80F93" w:rsidR="00985221" w:rsidRPr="00985221" w:rsidRDefault="00985221" w:rsidP="00985221">
      <w:pPr>
        <w:pStyle w:val="BodyText"/>
        <w:rPr>
          <w:rFonts w:asciiTheme="minorHAnsi" w:hAnsiTheme="minorHAnsi"/>
          <w:i/>
          <w:iCs/>
          <w:sz w:val="22"/>
          <w:szCs w:val="22"/>
        </w:rPr>
      </w:pPr>
      <w:r w:rsidRPr="00985221">
        <w:rPr>
          <w:rFonts w:asciiTheme="minorHAnsi" w:hAnsiTheme="minorHAnsi"/>
          <w:i/>
          <w:iCs/>
          <w:sz w:val="22"/>
          <w:szCs w:val="22"/>
        </w:rPr>
        <w:t xml:space="preserve">[Specific Priority 2 &amp; Explanation - e.g., "Developing predictive models for [specific business area]"] </w:t>
      </w:r>
    </w:p>
    <w:p w14:paraId="533EFBDF" w14:textId="68DD07DC" w:rsidR="002A1A5F" w:rsidRPr="00FA55D3" w:rsidRDefault="00985221" w:rsidP="00985221">
      <w:pPr>
        <w:pStyle w:val="BodyText"/>
        <w:rPr>
          <w:rFonts w:asciiTheme="minorHAnsi" w:hAnsiTheme="minorHAnsi"/>
          <w:i/>
          <w:iCs/>
          <w:sz w:val="22"/>
          <w:szCs w:val="22"/>
        </w:rPr>
      </w:pPr>
      <w:r w:rsidRPr="00FA55D3">
        <w:rPr>
          <w:rFonts w:asciiTheme="minorHAnsi" w:hAnsiTheme="minorHAnsi"/>
          <w:i/>
          <w:iCs/>
          <w:sz w:val="22"/>
          <w:szCs w:val="22"/>
        </w:rPr>
        <w:t>[Specific Priority 3 &amp; Explanation - e.g., "Optimizing operational efficiency by leveraging data analytics"]</w:t>
      </w:r>
    </w:p>
    <w:p w14:paraId="4EA168AF" w14:textId="77777777" w:rsidR="00195C74" w:rsidRPr="00FA55D3" w:rsidRDefault="00195C74" w:rsidP="002A1A5F">
      <w:pPr>
        <w:pStyle w:val="BodyText"/>
        <w:spacing w:line="271" w:lineRule="auto"/>
        <w:ind w:left="164"/>
        <w:rPr>
          <w:rFonts w:asciiTheme="minorHAnsi" w:hAnsiTheme="minorHAnsi"/>
          <w:sz w:val="22"/>
          <w:szCs w:val="22"/>
        </w:rPr>
      </w:pPr>
    </w:p>
    <w:p w14:paraId="34101418" w14:textId="2E0DFD71" w:rsidR="002A1A5F" w:rsidRPr="00FA55D3" w:rsidRDefault="00642866" w:rsidP="002A1A5F">
      <w:pPr>
        <w:pStyle w:val="BodyText"/>
        <w:spacing w:before="10"/>
        <w:ind w:left="0"/>
        <w:rPr>
          <w:rFonts w:asciiTheme="minorHAnsi" w:hAnsiTheme="minorHAnsi"/>
          <w:sz w:val="22"/>
          <w:szCs w:val="22"/>
        </w:rPr>
      </w:pPr>
      <w:r w:rsidRPr="00FA55D3">
        <w:rPr>
          <w:rFonts w:asciiTheme="minorHAnsi" w:hAnsiTheme="minorHAnsi"/>
          <w:sz w:val="22"/>
          <w:szCs w:val="22"/>
        </w:rPr>
        <w:t>Here are three key program benefits:</w:t>
      </w:r>
    </w:p>
    <w:p w14:paraId="4C1029BB" w14:textId="77777777" w:rsidR="008366C0" w:rsidRPr="00FA55D3" w:rsidRDefault="008366C0" w:rsidP="002A1A5F">
      <w:pPr>
        <w:pStyle w:val="BodyText"/>
        <w:spacing w:before="10"/>
        <w:ind w:left="0"/>
        <w:rPr>
          <w:rFonts w:asciiTheme="minorHAnsi" w:hAnsiTheme="minorHAnsi"/>
          <w:sz w:val="22"/>
          <w:szCs w:val="22"/>
        </w:rPr>
      </w:pPr>
    </w:p>
    <w:p w14:paraId="74CC48CC" w14:textId="37A41490" w:rsidR="00642866" w:rsidRPr="00FA55D3" w:rsidRDefault="00642866" w:rsidP="00642866">
      <w:pPr>
        <w:pStyle w:val="BodyText"/>
        <w:spacing w:before="10"/>
        <w:ind w:left="0"/>
        <w:rPr>
          <w:rFonts w:asciiTheme="minorHAnsi" w:hAnsiTheme="minorHAnsi"/>
          <w:sz w:val="22"/>
          <w:szCs w:val="22"/>
        </w:rPr>
      </w:pPr>
      <w:r w:rsidRPr="00642866">
        <w:rPr>
          <w:rFonts w:asciiTheme="minorHAnsi" w:hAnsiTheme="minorHAnsi"/>
          <w:b/>
          <w:bCs/>
          <w:sz w:val="22"/>
          <w:szCs w:val="22"/>
        </w:rPr>
        <w:t>Enhanced Expertise:</w:t>
      </w:r>
      <w:r w:rsidRPr="00642866">
        <w:rPr>
          <w:rFonts w:asciiTheme="minorHAnsi" w:hAnsiTheme="minorHAnsi"/>
          <w:sz w:val="22"/>
          <w:szCs w:val="22"/>
        </w:rPr>
        <w:t xml:space="preserve"> The curriculum delves into essential topics like natural language processing, </w:t>
      </w:r>
      <w:r w:rsidR="00DF46F4" w:rsidRPr="00FA55D3">
        <w:rPr>
          <w:rFonts w:asciiTheme="minorHAnsi" w:hAnsiTheme="minorHAnsi"/>
          <w:sz w:val="22"/>
          <w:szCs w:val="22"/>
        </w:rPr>
        <w:t xml:space="preserve">predictive modeling, </w:t>
      </w:r>
      <w:r w:rsidRPr="00642866">
        <w:rPr>
          <w:rFonts w:asciiTheme="minorHAnsi" w:hAnsiTheme="minorHAnsi"/>
          <w:sz w:val="22"/>
          <w:szCs w:val="22"/>
        </w:rPr>
        <w:t>machine learning, text analytics, data ethics, and deep learning, enabling me to share tools, techniques</w:t>
      </w:r>
      <w:r w:rsidRPr="00FA55D3">
        <w:rPr>
          <w:rFonts w:asciiTheme="minorHAnsi" w:hAnsiTheme="minorHAnsi"/>
          <w:sz w:val="22"/>
          <w:szCs w:val="22"/>
        </w:rPr>
        <w:t>,</w:t>
      </w:r>
      <w:r w:rsidRPr="00642866">
        <w:rPr>
          <w:rFonts w:asciiTheme="minorHAnsi" w:hAnsiTheme="minorHAnsi"/>
          <w:sz w:val="22"/>
          <w:szCs w:val="22"/>
        </w:rPr>
        <w:t xml:space="preserve"> and best practices with my team. </w:t>
      </w:r>
    </w:p>
    <w:p w14:paraId="482E264F" w14:textId="77777777" w:rsidR="00642866" w:rsidRPr="00642866" w:rsidRDefault="00642866" w:rsidP="00642866">
      <w:pPr>
        <w:pStyle w:val="BodyText"/>
        <w:spacing w:before="10"/>
        <w:ind w:left="0"/>
        <w:rPr>
          <w:rFonts w:asciiTheme="minorHAnsi" w:hAnsiTheme="minorHAnsi"/>
          <w:sz w:val="22"/>
          <w:szCs w:val="22"/>
        </w:rPr>
      </w:pPr>
    </w:p>
    <w:p w14:paraId="5C11B418" w14:textId="46D931FA" w:rsidR="00642866" w:rsidRPr="00FA55D3" w:rsidRDefault="00642866" w:rsidP="00642866">
      <w:pPr>
        <w:pStyle w:val="BodyText"/>
        <w:spacing w:before="10"/>
        <w:ind w:left="0"/>
        <w:rPr>
          <w:rFonts w:asciiTheme="minorHAnsi" w:hAnsiTheme="minorHAnsi"/>
          <w:sz w:val="22"/>
          <w:szCs w:val="22"/>
        </w:rPr>
      </w:pPr>
      <w:r w:rsidRPr="00642866">
        <w:rPr>
          <w:rFonts w:asciiTheme="minorHAnsi" w:hAnsiTheme="minorHAnsi"/>
          <w:b/>
          <w:bCs/>
          <w:sz w:val="22"/>
          <w:szCs w:val="22"/>
        </w:rPr>
        <w:t>Expanded Network:</w:t>
      </w:r>
      <w:r w:rsidRPr="00642866">
        <w:rPr>
          <w:rFonts w:asciiTheme="minorHAnsi" w:hAnsiTheme="minorHAnsi"/>
          <w:sz w:val="22"/>
          <w:szCs w:val="22"/>
        </w:rPr>
        <w:t xml:space="preserve"> I will build professional connections through the close-knit cohort and access to the extensive UVA alumni network, which can significantly expand our talent pipeline. </w:t>
      </w:r>
    </w:p>
    <w:p w14:paraId="32E583F0" w14:textId="77777777" w:rsidR="00642866" w:rsidRPr="00642866" w:rsidRDefault="00642866" w:rsidP="00642866">
      <w:pPr>
        <w:pStyle w:val="BodyText"/>
        <w:spacing w:before="10"/>
        <w:ind w:left="0"/>
        <w:rPr>
          <w:rFonts w:asciiTheme="minorHAnsi" w:hAnsiTheme="minorHAnsi"/>
          <w:sz w:val="22"/>
          <w:szCs w:val="22"/>
        </w:rPr>
      </w:pPr>
    </w:p>
    <w:p w14:paraId="44E08EF6" w14:textId="22C5657B" w:rsidR="006C4E32" w:rsidRDefault="00642866" w:rsidP="00FA55D3">
      <w:pPr>
        <w:pStyle w:val="BodyText"/>
        <w:spacing w:before="10"/>
        <w:ind w:left="0"/>
        <w:rPr>
          <w:rFonts w:asciiTheme="minorHAnsi" w:hAnsiTheme="minorHAnsi"/>
          <w:sz w:val="22"/>
          <w:szCs w:val="22"/>
        </w:rPr>
      </w:pPr>
      <w:r w:rsidRPr="00FA55D3">
        <w:rPr>
          <w:rFonts w:asciiTheme="minorHAnsi" w:hAnsiTheme="minorHAnsi"/>
          <w:b/>
          <w:bCs/>
          <w:sz w:val="22"/>
          <w:szCs w:val="22"/>
        </w:rPr>
        <w:t>Real-World Impact:</w:t>
      </w:r>
      <w:r w:rsidRPr="00FA55D3">
        <w:rPr>
          <w:rFonts w:asciiTheme="minorHAnsi" w:hAnsiTheme="minorHAnsi"/>
          <w:sz w:val="22"/>
          <w:szCs w:val="22"/>
        </w:rPr>
        <w:t xml:space="preserve"> The research capstone project will provide me with invaluable skills such as project management, effective communication, and client relationship management, all of which are directly applicable to my current role and can significantly impact my work.</w:t>
      </w:r>
    </w:p>
    <w:p w14:paraId="79C788DF" w14:textId="77777777" w:rsidR="00FA55D3" w:rsidRPr="00FA55D3" w:rsidRDefault="00FA55D3" w:rsidP="00FA55D3">
      <w:pPr>
        <w:pStyle w:val="BodyText"/>
        <w:spacing w:before="10"/>
        <w:ind w:left="0"/>
        <w:rPr>
          <w:rFonts w:asciiTheme="minorHAnsi" w:hAnsiTheme="minorHAnsi"/>
          <w:sz w:val="22"/>
          <w:szCs w:val="22"/>
        </w:rPr>
      </w:pPr>
    </w:p>
    <w:p w14:paraId="0D7F9628" w14:textId="1A3380CA" w:rsidR="00CF7AEE" w:rsidRDefault="00C045AB" w:rsidP="006C4E32">
      <w:pPr>
        <w:spacing w:line="489" w:lineRule="auto"/>
        <w:ind w:right="4910"/>
        <w:rPr>
          <w:rFonts w:asciiTheme="minorHAnsi" w:hAnsiTheme="minorHAnsi"/>
        </w:rPr>
      </w:pPr>
      <w:r w:rsidRPr="00FA55D3">
        <w:rPr>
          <w:rFonts w:asciiTheme="minorHAnsi" w:hAnsiTheme="minorHAnsi"/>
        </w:rPr>
        <w:t>The estimated program costs are as follows:</w:t>
      </w:r>
    </w:p>
    <w:tbl>
      <w:tblPr>
        <w:tblStyle w:val="TableGrid"/>
        <w:tblW w:w="9639" w:type="dxa"/>
        <w:tblLayout w:type="fixed"/>
        <w:tblLook w:val="04A0" w:firstRow="1" w:lastRow="0" w:firstColumn="1" w:lastColumn="0" w:noHBand="0" w:noVBand="1"/>
      </w:tblPr>
      <w:tblGrid>
        <w:gridCol w:w="4662"/>
        <w:gridCol w:w="4977"/>
      </w:tblGrid>
      <w:tr w:rsidR="00D84D19" w14:paraId="6DA558F3" w14:textId="77777777" w:rsidTr="3D6586CF">
        <w:trPr>
          <w:trHeight w:val="1628"/>
        </w:trPr>
        <w:tc>
          <w:tcPr>
            <w:tcW w:w="4662" w:type="dxa"/>
          </w:tcPr>
          <w:p w14:paraId="1A8F6A07" w14:textId="455CF73E" w:rsidR="00D84D19" w:rsidRPr="00FA55D3" w:rsidRDefault="00D84D19" w:rsidP="3D6586CF">
            <w:pPr>
              <w:spacing w:line="489" w:lineRule="auto"/>
              <w:ind w:left="571" w:hanging="452"/>
              <w:rPr>
                <w:rFonts w:asciiTheme="minorHAnsi" w:hAnsiTheme="minorHAnsi"/>
              </w:rPr>
            </w:pPr>
            <w:r w:rsidRPr="3D6586CF">
              <w:rPr>
                <w:rFonts w:asciiTheme="minorHAnsi" w:hAnsiTheme="minorHAnsi"/>
              </w:rPr>
              <w:t>Semester 1</w:t>
            </w:r>
          </w:p>
          <w:p w14:paraId="0AE35A60" w14:textId="77777777" w:rsidR="00D84D19" w:rsidRPr="00FA55D3" w:rsidRDefault="00D84D19" w:rsidP="00D84D19">
            <w:pPr>
              <w:pStyle w:val="ListParagraph"/>
              <w:numPr>
                <w:ilvl w:val="0"/>
                <w:numId w:val="1"/>
              </w:numPr>
              <w:tabs>
                <w:tab w:val="left" w:pos="839"/>
              </w:tabs>
              <w:spacing w:before="3" w:line="244" w:lineRule="exact"/>
              <w:contextualSpacing w:val="0"/>
              <w:rPr>
                <w:rFonts w:asciiTheme="minorHAnsi" w:hAnsiTheme="minorHAnsi"/>
              </w:rPr>
            </w:pPr>
            <w:r w:rsidRPr="00FA55D3">
              <w:rPr>
                <w:rFonts w:asciiTheme="minorHAnsi" w:hAnsiTheme="minorHAnsi"/>
              </w:rPr>
              <w:t>Tuition</w:t>
            </w:r>
            <w:r w:rsidRPr="00FA55D3">
              <w:rPr>
                <w:rFonts w:asciiTheme="minorHAnsi" w:hAnsiTheme="minorHAnsi"/>
                <w:spacing w:val="-6"/>
              </w:rPr>
              <w:t xml:space="preserve"> </w:t>
            </w:r>
            <w:r w:rsidRPr="00FA55D3">
              <w:rPr>
                <w:rFonts w:asciiTheme="minorHAnsi" w:hAnsiTheme="minorHAnsi"/>
              </w:rPr>
              <w:t>per</w:t>
            </w:r>
            <w:r w:rsidRPr="00FA55D3">
              <w:rPr>
                <w:rFonts w:asciiTheme="minorHAnsi" w:hAnsiTheme="minorHAnsi"/>
                <w:spacing w:val="-6"/>
              </w:rPr>
              <w:t xml:space="preserve"> </w:t>
            </w:r>
            <w:r w:rsidRPr="00FA55D3">
              <w:rPr>
                <w:rFonts w:asciiTheme="minorHAnsi" w:hAnsiTheme="minorHAnsi"/>
              </w:rPr>
              <w:t>credit</w:t>
            </w:r>
            <w:r w:rsidRPr="00FA55D3">
              <w:rPr>
                <w:rFonts w:asciiTheme="minorHAnsi" w:hAnsiTheme="minorHAnsi"/>
                <w:spacing w:val="-7"/>
              </w:rPr>
              <w:t xml:space="preserve"> </w:t>
            </w:r>
            <w:r w:rsidRPr="00FA55D3">
              <w:rPr>
                <w:rFonts w:asciiTheme="minorHAnsi" w:hAnsiTheme="minorHAnsi"/>
              </w:rPr>
              <w:t>hour:</w:t>
            </w:r>
            <w:r w:rsidRPr="00FA55D3">
              <w:rPr>
                <w:rFonts w:asciiTheme="minorHAnsi" w:hAnsiTheme="minorHAnsi"/>
                <w:spacing w:val="-7"/>
              </w:rPr>
              <w:t xml:space="preserve"> </w:t>
            </w:r>
            <w:r w:rsidRPr="00FA55D3">
              <w:rPr>
                <w:rFonts w:asciiTheme="minorHAnsi" w:hAnsiTheme="minorHAnsi"/>
                <w:spacing w:val="-2"/>
              </w:rPr>
              <w:t>$1,467</w:t>
            </w:r>
          </w:p>
          <w:p w14:paraId="4F0EC175" w14:textId="77777777" w:rsidR="00D84D19" w:rsidRPr="00FA55D3" w:rsidRDefault="00D84D19" w:rsidP="00D84D19">
            <w:pPr>
              <w:pStyle w:val="ListParagraph"/>
              <w:numPr>
                <w:ilvl w:val="0"/>
                <w:numId w:val="1"/>
              </w:numPr>
              <w:tabs>
                <w:tab w:val="left" w:pos="839"/>
              </w:tabs>
              <w:spacing w:line="242" w:lineRule="exact"/>
              <w:contextualSpacing w:val="0"/>
              <w:rPr>
                <w:rFonts w:asciiTheme="minorHAnsi" w:hAnsiTheme="minorHAnsi"/>
              </w:rPr>
            </w:pPr>
            <w:r w:rsidRPr="00FA55D3">
              <w:rPr>
                <w:rFonts w:asciiTheme="minorHAnsi" w:hAnsiTheme="minorHAnsi"/>
              </w:rPr>
              <w:t>Fees</w:t>
            </w:r>
            <w:r w:rsidRPr="00FA55D3">
              <w:rPr>
                <w:rFonts w:asciiTheme="minorHAnsi" w:hAnsiTheme="minorHAnsi"/>
                <w:spacing w:val="-6"/>
              </w:rPr>
              <w:t xml:space="preserve"> </w:t>
            </w:r>
            <w:r w:rsidRPr="00FA55D3">
              <w:rPr>
                <w:rFonts w:asciiTheme="minorHAnsi" w:hAnsiTheme="minorHAnsi"/>
              </w:rPr>
              <w:t>per</w:t>
            </w:r>
            <w:r w:rsidRPr="00FA55D3">
              <w:rPr>
                <w:rFonts w:asciiTheme="minorHAnsi" w:hAnsiTheme="minorHAnsi"/>
                <w:spacing w:val="-5"/>
              </w:rPr>
              <w:t xml:space="preserve"> </w:t>
            </w:r>
            <w:r w:rsidRPr="00FA55D3">
              <w:rPr>
                <w:rFonts w:asciiTheme="minorHAnsi" w:hAnsiTheme="minorHAnsi"/>
              </w:rPr>
              <w:t>credit</w:t>
            </w:r>
            <w:r w:rsidRPr="00FA55D3">
              <w:rPr>
                <w:rFonts w:asciiTheme="minorHAnsi" w:hAnsiTheme="minorHAnsi"/>
                <w:spacing w:val="-6"/>
              </w:rPr>
              <w:t xml:space="preserve"> </w:t>
            </w:r>
            <w:r w:rsidRPr="00FA55D3">
              <w:rPr>
                <w:rFonts w:asciiTheme="minorHAnsi" w:hAnsiTheme="minorHAnsi"/>
              </w:rPr>
              <w:t>hour:</w:t>
            </w:r>
            <w:r w:rsidRPr="00FA55D3">
              <w:rPr>
                <w:rFonts w:asciiTheme="minorHAnsi" w:hAnsiTheme="minorHAnsi"/>
                <w:spacing w:val="-6"/>
              </w:rPr>
              <w:t xml:space="preserve"> </w:t>
            </w:r>
            <w:r w:rsidRPr="00FA55D3">
              <w:rPr>
                <w:rFonts w:asciiTheme="minorHAnsi" w:hAnsiTheme="minorHAnsi"/>
                <w:spacing w:val="-5"/>
              </w:rPr>
              <w:t>$12</w:t>
            </w:r>
          </w:p>
          <w:p w14:paraId="04208245" w14:textId="77777777" w:rsidR="00D84D19" w:rsidRPr="00FA55D3" w:rsidRDefault="00D84D19" w:rsidP="00D84D19">
            <w:pPr>
              <w:pStyle w:val="ListParagraph"/>
              <w:numPr>
                <w:ilvl w:val="0"/>
                <w:numId w:val="1"/>
              </w:numPr>
              <w:tabs>
                <w:tab w:val="left" w:pos="839"/>
              </w:tabs>
              <w:spacing w:line="244" w:lineRule="exact"/>
              <w:contextualSpacing w:val="0"/>
              <w:rPr>
                <w:rFonts w:asciiTheme="minorHAnsi" w:hAnsiTheme="minorHAnsi"/>
              </w:rPr>
            </w:pPr>
            <w:r w:rsidRPr="00FA55D3">
              <w:rPr>
                <w:rFonts w:asciiTheme="minorHAnsi" w:hAnsiTheme="minorHAnsi"/>
              </w:rPr>
              <w:t>Credits</w:t>
            </w:r>
            <w:r w:rsidRPr="00FA55D3">
              <w:rPr>
                <w:rFonts w:asciiTheme="minorHAnsi" w:hAnsiTheme="minorHAnsi"/>
                <w:spacing w:val="-10"/>
              </w:rPr>
              <w:t xml:space="preserve"> </w:t>
            </w:r>
            <w:r w:rsidRPr="00FA55D3">
              <w:rPr>
                <w:rFonts w:asciiTheme="minorHAnsi" w:hAnsiTheme="minorHAnsi"/>
              </w:rPr>
              <w:t>per</w:t>
            </w:r>
            <w:r w:rsidRPr="00FA55D3">
              <w:rPr>
                <w:rFonts w:asciiTheme="minorHAnsi" w:hAnsiTheme="minorHAnsi"/>
                <w:spacing w:val="-7"/>
              </w:rPr>
              <w:t xml:space="preserve"> </w:t>
            </w:r>
            <w:r w:rsidRPr="00FA55D3">
              <w:rPr>
                <w:rFonts w:asciiTheme="minorHAnsi" w:hAnsiTheme="minorHAnsi"/>
              </w:rPr>
              <w:t>semester:</w:t>
            </w:r>
            <w:r w:rsidRPr="00FA55D3">
              <w:rPr>
                <w:rFonts w:asciiTheme="minorHAnsi" w:hAnsiTheme="minorHAnsi"/>
                <w:spacing w:val="-8"/>
              </w:rPr>
              <w:t xml:space="preserve"> </w:t>
            </w:r>
            <w:r w:rsidRPr="00FA55D3">
              <w:rPr>
                <w:rFonts w:asciiTheme="minorHAnsi" w:hAnsiTheme="minorHAnsi"/>
                <w:spacing w:val="-10"/>
              </w:rPr>
              <w:t>9</w:t>
            </w:r>
          </w:p>
          <w:p w14:paraId="6C4EDE1E" w14:textId="3A986F3B" w:rsidR="00D84D19" w:rsidRPr="00D84D19" w:rsidRDefault="00D84D19" w:rsidP="00D84D19">
            <w:pPr>
              <w:pStyle w:val="ListParagraph"/>
              <w:numPr>
                <w:ilvl w:val="0"/>
                <w:numId w:val="1"/>
              </w:numPr>
              <w:tabs>
                <w:tab w:val="left" w:pos="838"/>
              </w:tabs>
              <w:spacing w:line="470" w:lineRule="auto"/>
              <w:contextualSpacing w:val="0"/>
              <w:rPr>
                <w:rFonts w:asciiTheme="minorHAnsi" w:hAnsiTheme="minorHAnsi"/>
              </w:rPr>
            </w:pPr>
            <w:r w:rsidRPr="00FA55D3">
              <w:rPr>
                <w:rFonts w:asciiTheme="minorHAnsi" w:hAnsiTheme="minorHAnsi"/>
              </w:rPr>
              <w:t>Total</w:t>
            </w:r>
            <w:r w:rsidRPr="00FA55D3">
              <w:rPr>
                <w:rFonts w:asciiTheme="minorHAnsi" w:hAnsiTheme="minorHAnsi"/>
                <w:spacing w:val="-11"/>
              </w:rPr>
              <w:t xml:space="preserve"> </w:t>
            </w:r>
            <w:r w:rsidRPr="00FA55D3">
              <w:rPr>
                <w:rFonts w:asciiTheme="minorHAnsi" w:hAnsiTheme="minorHAnsi"/>
              </w:rPr>
              <w:t>cost</w:t>
            </w:r>
            <w:r w:rsidRPr="00FA55D3">
              <w:rPr>
                <w:rFonts w:asciiTheme="minorHAnsi" w:hAnsiTheme="minorHAnsi"/>
                <w:spacing w:val="-9"/>
              </w:rPr>
              <w:t xml:space="preserve"> </w:t>
            </w:r>
            <w:r w:rsidRPr="00FA55D3">
              <w:rPr>
                <w:rFonts w:asciiTheme="minorHAnsi" w:hAnsiTheme="minorHAnsi"/>
              </w:rPr>
              <w:t>per</w:t>
            </w:r>
            <w:r w:rsidRPr="00FA55D3">
              <w:rPr>
                <w:rFonts w:asciiTheme="minorHAnsi" w:hAnsiTheme="minorHAnsi"/>
                <w:spacing w:val="-9"/>
              </w:rPr>
              <w:t xml:space="preserve"> </w:t>
            </w:r>
            <w:r w:rsidRPr="00FA55D3">
              <w:rPr>
                <w:rFonts w:asciiTheme="minorHAnsi" w:hAnsiTheme="minorHAnsi"/>
              </w:rPr>
              <w:t>semester:</w:t>
            </w:r>
            <w:r>
              <w:rPr>
                <w:rFonts w:asciiTheme="minorHAnsi" w:hAnsiTheme="minorHAnsi"/>
              </w:rPr>
              <w:t xml:space="preserve"> </w:t>
            </w:r>
            <w:r w:rsidRPr="00FA55D3">
              <w:rPr>
                <w:rFonts w:asciiTheme="minorHAnsi" w:hAnsiTheme="minorHAnsi"/>
                <w:spacing w:val="-10"/>
              </w:rPr>
              <w:t xml:space="preserve">$13,311 </w:t>
            </w:r>
          </w:p>
        </w:tc>
        <w:tc>
          <w:tcPr>
            <w:tcW w:w="4977" w:type="dxa"/>
          </w:tcPr>
          <w:p w14:paraId="5B27C36D" w14:textId="321E38A5" w:rsidR="00D84D19" w:rsidRPr="00FA55D3" w:rsidRDefault="00D84D19" w:rsidP="3D6586CF">
            <w:pPr>
              <w:tabs>
                <w:tab w:val="left" w:pos="838"/>
              </w:tabs>
              <w:spacing w:line="470" w:lineRule="auto"/>
              <w:rPr>
                <w:rFonts w:asciiTheme="minorHAnsi" w:hAnsiTheme="minorHAnsi"/>
              </w:rPr>
            </w:pPr>
            <w:r w:rsidRPr="3D6586CF">
              <w:rPr>
                <w:rFonts w:asciiTheme="minorHAnsi" w:hAnsiTheme="minorHAnsi"/>
              </w:rPr>
              <w:t>Semester</w:t>
            </w:r>
            <w:r w:rsidR="6A5DF7F3" w:rsidRPr="3D6586CF">
              <w:rPr>
                <w:rFonts w:asciiTheme="minorHAnsi" w:hAnsiTheme="minorHAnsi"/>
              </w:rPr>
              <w:t>s</w:t>
            </w:r>
            <w:r w:rsidRPr="3D6586CF">
              <w:rPr>
                <w:rFonts w:asciiTheme="minorHAnsi" w:hAnsiTheme="minorHAnsi"/>
              </w:rPr>
              <w:t xml:space="preserve"> 2-5</w:t>
            </w:r>
          </w:p>
          <w:p w14:paraId="1F8101F1" w14:textId="77777777" w:rsidR="00D84D19" w:rsidRPr="00FA55D3" w:rsidRDefault="00D84D19" w:rsidP="00D84D19">
            <w:pPr>
              <w:pStyle w:val="ListParagraph"/>
              <w:numPr>
                <w:ilvl w:val="0"/>
                <w:numId w:val="1"/>
              </w:numPr>
              <w:tabs>
                <w:tab w:val="left" w:pos="839"/>
              </w:tabs>
              <w:spacing w:before="22" w:line="245" w:lineRule="exact"/>
              <w:ind w:hanging="268"/>
              <w:contextualSpacing w:val="0"/>
              <w:rPr>
                <w:rFonts w:asciiTheme="minorHAnsi" w:hAnsiTheme="minorHAnsi"/>
              </w:rPr>
            </w:pPr>
            <w:r w:rsidRPr="00FA55D3">
              <w:rPr>
                <w:rFonts w:asciiTheme="minorHAnsi" w:hAnsiTheme="minorHAnsi"/>
              </w:rPr>
              <w:t>Tuition</w:t>
            </w:r>
            <w:r w:rsidRPr="00FA55D3">
              <w:rPr>
                <w:rFonts w:asciiTheme="minorHAnsi" w:hAnsiTheme="minorHAnsi"/>
                <w:spacing w:val="-6"/>
              </w:rPr>
              <w:t xml:space="preserve"> </w:t>
            </w:r>
            <w:r w:rsidRPr="00FA55D3">
              <w:rPr>
                <w:rFonts w:asciiTheme="minorHAnsi" w:hAnsiTheme="minorHAnsi"/>
              </w:rPr>
              <w:t>per</w:t>
            </w:r>
            <w:r w:rsidRPr="00FA55D3">
              <w:rPr>
                <w:rFonts w:asciiTheme="minorHAnsi" w:hAnsiTheme="minorHAnsi"/>
                <w:spacing w:val="-6"/>
              </w:rPr>
              <w:t xml:space="preserve"> </w:t>
            </w:r>
            <w:r w:rsidRPr="00FA55D3">
              <w:rPr>
                <w:rFonts w:asciiTheme="minorHAnsi" w:hAnsiTheme="minorHAnsi"/>
              </w:rPr>
              <w:t>credit</w:t>
            </w:r>
            <w:r w:rsidRPr="00FA55D3">
              <w:rPr>
                <w:rFonts w:asciiTheme="minorHAnsi" w:hAnsiTheme="minorHAnsi"/>
                <w:spacing w:val="-7"/>
              </w:rPr>
              <w:t xml:space="preserve"> </w:t>
            </w:r>
            <w:r w:rsidRPr="00FA55D3">
              <w:rPr>
                <w:rFonts w:asciiTheme="minorHAnsi" w:hAnsiTheme="minorHAnsi"/>
              </w:rPr>
              <w:t>hour:</w:t>
            </w:r>
            <w:r w:rsidRPr="00FA55D3">
              <w:rPr>
                <w:rFonts w:asciiTheme="minorHAnsi" w:hAnsiTheme="minorHAnsi"/>
                <w:spacing w:val="-7"/>
              </w:rPr>
              <w:t xml:space="preserve"> </w:t>
            </w:r>
            <w:r w:rsidRPr="00FA55D3">
              <w:rPr>
                <w:rFonts w:asciiTheme="minorHAnsi" w:hAnsiTheme="minorHAnsi"/>
                <w:spacing w:val="-2"/>
              </w:rPr>
              <w:t>$1,467</w:t>
            </w:r>
          </w:p>
          <w:p w14:paraId="3334501F" w14:textId="77777777" w:rsidR="00D84D19" w:rsidRPr="00FA55D3" w:rsidRDefault="00D84D19" w:rsidP="00D84D19">
            <w:pPr>
              <w:pStyle w:val="ListParagraph"/>
              <w:numPr>
                <w:ilvl w:val="0"/>
                <w:numId w:val="1"/>
              </w:numPr>
              <w:tabs>
                <w:tab w:val="left" w:pos="839"/>
              </w:tabs>
              <w:spacing w:line="244" w:lineRule="exact"/>
              <w:ind w:hanging="268"/>
              <w:contextualSpacing w:val="0"/>
              <w:rPr>
                <w:rFonts w:asciiTheme="minorHAnsi" w:hAnsiTheme="minorHAnsi"/>
              </w:rPr>
            </w:pPr>
            <w:r w:rsidRPr="00FA55D3">
              <w:rPr>
                <w:rFonts w:asciiTheme="minorHAnsi" w:hAnsiTheme="minorHAnsi"/>
              </w:rPr>
              <w:t>Fees</w:t>
            </w:r>
            <w:r w:rsidRPr="00FA55D3">
              <w:rPr>
                <w:rFonts w:asciiTheme="minorHAnsi" w:hAnsiTheme="minorHAnsi"/>
                <w:spacing w:val="-6"/>
              </w:rPr>
              <w:t xml:space="preserve"> </w:t>
            </w:r>
            <w:r w:rsidRPr="00FA55D3">
              <w:rPr>
                <w:rFonts w:asciiTheme="minorHAnsi" w:hAnsiTheme="minorHAnsi"/>
              </w:rPr>
              <w:t>per</w:t>
            </w:r>
            <w:r w:rsidRPr="00FA55D3">
              <w:rPr>
                <w:rFonts w:asciiTheme="minorHAnsi" w:hAnsiTheme="minorHAnsi"/>
                <w:spacing w:val="-5"/>
              </w:rPr>
              <w:t xml:space="preserve"> </w:t>
            </w:r>
            <w:r w:rsidRPr="00FA55D3">
              <w:rPr>
                <w:rFonts w:asciiTheme="minorHAnsi" w:hAnsiTheme="minorHAnsi"/>
              </w:rPr>
              <w:t>credit</w:t>
            </w:r>
            <w:r w:rsidRPr="00FA55D3">
              <w:rPr>
                <w:rFonts w:asciiTheme="minorHAnsi" w:hAnsiTheme="minorHAnsi"/>
                <w:spacing w:val="-6"/>
              </w:rPr>
              <w:t xml:space="preserve"> </w:t>
            </w:r>
            <w:r w:rsidRPr="00FA55D3">
              <w:rPr>
                <w:rFonts w:asciiTheme="minorHAnsi" w:hAnsiTheme="minorHAnsi"/>
              </w:rPr>
              <w:t>hour:</w:t>
            </w:r>
            <w:r w:rsidRPr="00FA55D3">
              <w:rPr>
                <w:rFonts w:asciiTheme="minorHAnsi" w:hAnsiTheme="minorHAnsi"/>
                <w:spacing w:val="-6"/>
              </w:rPr>
              <w:t xml:space="preserve"> </w:t>
            </w:r>
            <w:r w:rsidRPr="00FA55D3">
              <w:rPr>
                <w:rFonts w:asciiTheme="minorHAnsi" w:hAnsiTheme="minorHAnsi"/>
                <w:spacing w:val="-5"/>
              </w:rPr>
              <w:t>$12</w:t>
            </w:r>
          </w:p>
          <w:p w14:paraId="78F2795E" w14:textId="77777777" w:rsidR="00D84D19" w:rsidRPr="00FA55D3" w:rsidRDefault="00D84D19" w:rsidP="00D84D19">
            <w:pPr>
              <w:pStyle w:val="ListParagraph"/>
              <w:numPr>
                <w:ilvl w:val="0"/>
                <w:numId w:val="1"/>
              </w:numPr>
              <w:tabs>
                <w:tab w:val="left" w:pos="839"/>
              </w:tabs>
              <w:spacing w:line="242" w:lineRule="exact"/>
              <w:ind w:hanging="268"/>
              <w:contextualSpacing w:val="0"/>
              <w:rPr>
                <w:rFonts w:asciiTheme="minorHAnsi" w:hAnsiTheme="minorHAnsi"/>
              </w:rPr>
            </w:pPr>
            <w:r w:rsidRPr="00FA55D3">
              <w:rPr>
                <w:rFonts w:asciiTheme="minorHAnsi" w:hAnsiTheme="minorHAnsi"/>
              </w:rPr>
              <w:t>Credits</w:t>
            </w:r>
            <w:r w:rsidRPr="00FA55D3">
              <w:rPr>
                <w:rFonts w:asciiTheme="minorHAnsi" w:hAnsiTheme="minorHAnsi"/>
                <w:spacing w:val="-10"/>
              </w:rPr>
              <w:t xml:space="preserve"> </w:t>
            </w:r>
            <w:r w:rsidRPr="00FA55D3">
              <w:rPr>
                <w:rFonts w:asciiTheme="minorHAnsi" w:hAnsiTheme="minorHAnsi"/>
              </w:rPr>
              <w:t>per</w:t>
            </w:r>
            <w:r w:rsidRPr="00FA55D3">
              <w:rPr>
                <w:rFonts w:asciiTheme="minorHAnsi" w:hAnsiTheme="minorHAnsi"/>
                <w:spacing w:val="-7"/>
              </w:rPr>
              <w:t xml:space="preserve"> </w:t>
            </w:r>
            <w:r w:rsidRPr="00FA55D3">
              <w:rPr>
                <w:rFonts w:asciiTheme="minorHAnsi" w:hAnsiTheme="minorHAnsi"/>
              </w:rPr>
              <w:t>semester:</w:t>
            </w:r>
            <w:r w:rsidRPr="00FA55D3">
              <w:rPr>
                <w:rFonts w:asciiTheme="minorHAnsi" w:hAnsiTheme="minorHAnsi"/>
                <w:spacing w:val="-8"/>
              </w:rPr>
              <w:t xml:space="preserve"> </w:t>
            </w:r>
            <w:r w:rsidRPr="00FA55D3">
              <w:rPr>
                <w:rFonts w:asciiTheme="minorHAnsi" w:hAnsiTheme="minorHAnsi"/>
                <w:spacing w:val="-10"/>
              </w:rPr>
              <w:t>6</w:t>
            </w:r>
          </w:p>
          <w:p w14:paraId="28AC1B70" w14:textId="117B30A1" w:rsidR="00D84D19" w:rsidRDefault="00D84D19" w:rsidP="00D84D19">
            <w:pPr>
              <w:pStyle w:val="ListParagraph"/>
              <w:numPr>
                <w:ilvl w:val="0"/>
                <w:numId w:val="1"/>
              </w:numPr>
              <w:tabs>
                <w:tab w:val="left" w:pos="839"/>
              </w:tabs>
              <w:spacing w:line="244" w:lineRule="exact"/>
              <w:ind w:hanging="268"/>
              <w:contextualSpacing w:val="0"/>
              <w:rPr>
                <w:rFonts w:asciiTheme="minorHAnsi" w:hAnsiTheme="minorHAnsi"/>
              </w:rPr>
            </w:pPr>
            <w:r w:rsidRPr="00FA55D3">
              <w:rPr>
                <w:rFonts w:asciiTheme="minorHAnsi" w:hAnsiTheme="minorHAnsi"/>
              </w:rPr>
              <w:t>Total</w:t>
            </w:r>
            <w:r w:rsidRPr="00FA55D3">
              <w:rPr>
                <w:rFonts w:asciiTheme="minorHAnsi" w:hAnsiTheme="minorHAnsi"/>
                <w:spacing w:val="-8"/>
              </w:rPr>
              <w:t xml:space="preserve"> </w:t>
            </w:r>
            <w:r w:rsidRPr="00FA55D3">
              <w:rPr>
                <w:rFonts w:asciiTheme="minorHAnsi" w:hAnsiTheme="minorHAnsi"/>
              </w:rPr>
              <w:t>cost</w:t>
            </w:r>
            <w:r w:rsidRPr="00FA55D3">
              <w:rPr>
                <w:rFonts w:asciiTheme="minorHAnsi" w:hAnsiTheme="minorHAnsi"/>
                <w:spacing w:val="-5"/>
              </w:rPr>
              <w:t xml:space="preserve"> </w:t>
            </w:r>
            <w:r w:rsidRPr="00FA55D3">
              <w:rPr>
                <w:rFonts w:asciiTheme="minorHAnsi" w:hAnsiTheme="minorHAnsi"/>
              </w:rPr>
              <w:t>per</w:t>
            </w:r>
            <w:r w:rsidRPr="00FA55D3">
              <w:rPr>
                <w:rFonts w:asciiTheme="minorHAnsi" w:hAnsiTheme="minorHAnsi"/>
                <w:spacing w:val="-6"/>
              </w:rPr>
              <w:t xml:space="preserve"> </w:t>
            </w:r>
            <w:r w:rsidRPr="00FA55D3">
              <w:rPr>
                <w:rFonts w:asciiTheme="minorHAnsi" w:hAnsiTheme="minorHAnsi"/>
              </w:rPr>
              <w:t>semester:</w:t>
            </w:r>
            <w:r w:rsidRPr="00FA55D3">
              <w:rPr>
                <w:rFonts w:asciiTheme="minorHAnsi" w:hAnsiTheme="minorHAnsi"/>
                <w:spacing w:val="-7"/>
              </w:rPr>
              <w:t xml:space="preserve"> </w:t>
            </w:r>
            <w:r w:rsidRPr="00FA55D3">
              <w:rPr>
                <w:rFonts w:asciiTheme="minorHAnsi" w:hAnsiTheme="minorHAnsi"/>
                <w:spacing w:val="-2"/>
              </w:rPr>
              <w:t>$8,874</w:t>
            </w:r>
          </w:p>
        </w:tc>
      </w:tr>
    </w:tbl>
    <w:p w14:paraId="6604B787" w14:textId="77777777" w:rsidR="002A1A5F" w:rsidRPr="00FA55D3" w:rsidRDefault="002A1A5F" w:rsidP="002A1A5F">
      <w:pPr>
        <w:pStyle w:val="BodyText"/>
        <w:spacing w:before="18"/>
        <w:ind w:left="0"/>
        <w:rPr>
          <w:rFonts w:asciiTheme="minorHAnsi" w:hAnsiTheme="minorHAnsi"/>
          <w:sz w:val="22"/>
          <w:szCs w:val="22"/>
        </w:rPr>
      </w:pPr>
    </w:p>
    <w:p w14:paraId="296DDB06" w14:textId="163F9191" w:rsidR="002E0FCD" w:rsidRPr="00FA55D3" w:rsidRDefault="002E0FCD" w:rsidP="3D6586CF">
      <w:pPr>
        <w:pStyle w:val="BodyText"/>
        <w:spacing w:line="228" w:lineRule="auto"/>
        <w:ind w:left="0" w:right="60"/>
        <w:rPr>
          <w:rFonts w:asciiTheme="minorHAnsi" w:hAnsiTheme="minorHAnsi"/>
          <w:sz w:val="22"/>
          <w:szCs w:val="22"/>
        </w:rPr>
      </w:pPr>
      <w:r w:rsidRPr="3D6586CF">
        <w:rPr>
          <w:rFonts w:asciiTheme="minorHAnsi" w:hAnsiTheme="minorHAnsi"/>
          <w:sz w:val="22"/>
          <w:szCs w:val="22"/>
        </w:rPr>
        <w:t>I</w:t>
      </w:r>
      <w:r w:rsidRPr="3D6586CF">
        <w:rPr>
          <w:rFonts w:asciiTheme="minorHAnsi" w:hAnsiTheme="minorHAnsi"/>
          <w:spacing w:val="-3"/>
          <w:sz w:val="22"/>
          <w:szCs w:val="22"/>
        </w:rPr>
        <w:t xml:space="preserve"> </w:t>
      </w:r>
      <w:r w:rsidRPr="3D6586CF">
        <w:rPr>
          <w:rFonts w:asciiTheme="minorHAnsi" w:hAnsiTheme="minorHAnsi"/>
          <w:sz w:val="22"/>
          <w:szCs w:val="22"/>
        </w:rPr>
        <w:t>am</w:t>
      </w:r>
      <w:r w:rsidRPr="3D6586CF">
        <w:rPr>
          <w:rFonts w:asciiTheme="minorHAnsi" w:hAnsiTheme="minorHAnsi"/>
          <w:spacing w:val="-3"/>
          <w:sz w:val="22"/>
          <w:szCs w:val="22"/>
        </w:rPr>
        <w:t xml:space="preserve"> </w:t>
      </w:r>
      <w:r w:rsidRPr="3D6586CF">
        <w:rPr>
          <w:rFonts w:asciiTheme="minorHAnsi" w:hAnsiTheme="minorHAnsi"/>
          <w:sz w:val="22"/>
          <w:szCs w:val="22"/>
        </w:rPr>
        <w:t>writing</w:t>
      </w:r>
      <w:r w:rsidRPr="3D6586CF">
        <w:rPr>
          <w:rFonts w:asciiTheme="minorHAnsi" w:hAnsiTheme="minorHAnsi"/>
          <w:spacing w:val="-3"/>
          <w:sz w:val="22"/>
          <w:szCs w:val="22"/>
        </w:rPr>
        <w:t xml:space="preserve"> </w:t>
      </w:r>
      <w:r w:rsidRPr="3D6586CF">
        <w:rPr>
          <w:rFonts w:asciiTheme="minorHAnsi" w:hAnsiTheme="minorHAnsi"/>
          <w:sz w:val="22"/>
          <w:szCs w:val="22"/>
        </w:rPr>
        <w:t>to</w:t>
      </w:r>
      <w:r w:rsidRPr="3D6586CF">
        <w:rPr>
          <w:rFonts w:asciiTheme="minorHAnsi" w:hAnsiTheme="minorHAnsi"/>
          <w:spacing w:val="-3"/>
          <w:sz w:val="22"/>
          <w:szCs w:val="22"/>
        </w:rPr>
        <w:t xml:space="preserve"> </w:t>
      </w:r>
      <w:r w:rsidRPr="3D6586CF">
        <w:rPr>
          <w:rFonts w:asciiTheme="minorHAnsi" w:hAnsiTheme="minorHAnsi"/>
          <w:sz w:val="22"/>
          <w:szCs w:val="22"/>
        </w:rPr>
        <w:t>request</w:t>
      </w:r>
      <w:r w:rsidRPr="3D6586CF">
        <w:rPr>
          <w:rFonts w:asciiTheme="minorHAnsi" w:hAnsiTheme="minorHAnsi"/>
          <w:spacing w:val="-3"/>
          <w:sz w:val="22"/>
          <w:szCs w:val="22"/>
        </w:rPr>
        <w:t xml:space="preserve"> </w:t>
      </w:r>
      <w:r w:rsidRPr="3D6586CF">
        <w:rPr>
          <w:rFonts w:asciiTheme="minorHAnsi" w:hAnsiTheme="minorHAnsi"/>
          <w:sz w:val="22"/>
          <w:szCs w:val="22"/>
        </w:rPr>
        <w:t>the</w:t>
      </w:r>
      <w:r w:rsidRPr="3D6586CF">
        <w:rPr>
          <w:rFonts w:asciiTheme="minorHAnsi" w:hAnsiTheme="minorHAnsi"/>
          <w:spacing w:val="-1"/>
          <w:sz w:val="22"/>
          <w:szCs w:val="22"/>
        </w:rPr>
        <w:t xml:space="preserve"> </w:t>
      </w:r>
      <w:r w:rsidRPr="3D6586CF">
        <w:rPr>
          <w:rFonts w:asciiTheme="minorHAnsi" w:hAnsiTheme="minorHAnsi"/>
          <w:sz w:val="22"/>
          <w:szCs w:val="22"/>
        </w:rPr>
        <w:t>use</w:t>
      </w:r>
      <w:r w:rsidRPr="3D6586CF">
        <w:rPr>
          <w:rFonts w:asciiTheme="minorHAnsi" w:hAnsiTheme="minorHAnsi"/>
          <w:spacing w:val="-3"/>
          <w:sz w:val="22"/>
          <w:szCs w:val="22"/>
        </w:rPr>
        <w:t xml:space="preserve"> </w:t>
      </w:r>
      <w:r w:rsidRPr="3D6586CF">
        <w:rPr>
          <w:rFonts w:asciiTheme="minorHAnsi" w:hAnsiTheme="minorHAnsi"/>
          <w:sz w:val="22"/>
          <w:szCs w:val="22"/>
        </w:rPr>
        <w:t>of</w:t>
      </w:r>
      <w:r w:rsidRPr="3D6586CF">
        <w:rPr>
          <w:rFonts w:asciiTheme="minorHAnsi" w:hAnsiTheme="minorHAnsi"/>
          <w:spacing w:val="-1"/>
          <w:sz w:val="22"/>
          <w:szCs w:val="22"/>
        </w:rPr>
        <w:t xml:space="preserve"> </w:t>
      </w:r>
      <w:r w:rsidRPr="3D6586CF">
        <w:rPr>
          <w:rFonts w:asciiTheme="minorHAnsi" w:hAnsiTheme="minorHAnsi"/>
          <w:sz w:val="22"/>
          <w:szCs w:val="22"/>
        </w:rPr>
        <w:t>professional</w:t>
      </w:r>
      <w:r w:rsidRPr="3D6586CF">
        <w:rPr>
          <w:rFonts w:asciiTheme="minorHAnsi" w:hAnsiTheme="minorHAnsi"/>
          <w:spacing w:val="-4"/>
          <w:sz w:val="22"/>
          <w:szCs w:val="22"/>
        </w:rPr>
        <w:t xml:space="preserve"> </w:t>
      </w:r>
      <w:r w:rsidRPr="3D6586CF">
        <w:rPr>
          <w:rFonts w:asciiTheme="minorHAnsi" w:hAnsiTheme="minorHAnsi"/>
          <w:sz w:val="22"/>
          <w:szCs w:val="22"/>
        </w:rPr>
        <w:t>development</w:t>
      </w:r>
      <w:r w:rsidRPr="3D6586CF">
        <w:rPr>
          <w:rFonts w:asciiTheme="minorHAnsi" w:hAnsiTheme="minorHAnsi"/>
          <w:spacing w:val="-1"/>
          <w:sz w:val="22"/>
          <w:szCs w:val="22"/>
        </w:rPr>
        <w:t xml:space="preserve"> </w:t>
      </w:r>
      <w:r w:rsidRPr="3D6586CF">
        <w:rPr>
          <w:rFonts w:asciiTheme="minorHAnsi" w:hAnsiTheme="minorHAnsi"/>
          <w:sz w:val="22"/>
          <w:szCs w:val="22"/>
        </w:rPr>
        <w:t>funds</w:t>
      </w:r>
      <w:r w:rsidRPr="3D6586CF">
        <w:rPr>
          <w:rFonts w:asciiTheme="minorHAnsi" w:hAnsiTheme="minorHAnsi"/>
          <w:spacing w:val="-2"/>
          <w:sz w:val="22"/>
          <w:szCs w:val="22"/>
        </w:rPr>
        <w:t xml:space="preserve"> </w:t>
      </w:r>
      <w:r w:rsidRPr="3D6586CF">
        <w:rPr>
          <w:rFonts w:asciiTheme="minorHAnsi" w:hAnsiTheme="minorHAnsi"/>
          <w:sz w:val="22"/>
          <w:szCs w:val="22"/>
        </w:rPr>
        <w:t>to</w:t>
      </w:r>
      <w:r w:rsidRPr="3D6586CF">
        <w:rPr>
          <w:rFonts w:asciiTheme="minorHAnsi" w:hAnsiTheme="minorHAnsi"/>
          <w:spacing w:val="-3"/>
          <w:sz w:val="22"/>
          <w:szCs w:val="22"/>
        </w:rPr>
        <w:t xml:space="preserve"> </w:t>
      </w:r>
      <w:r w:rsidRPr="3D6586CF">
        <w:rPr>
          <w:rFonts w:asciiTheme="minorHAnsi" w:hAnsiTheme="minorHAnsi"/>
          <w:sz w:val="22"/>
          <w:szCs w:val="22"/>
        </w:rPr>
        <w:t>be</w:t>
      </w:r>
      <w:r w:rsidRPr="3D6586CF">
        <w:rPr>
          <w:rFonts w:asciiTheme="minorHAnsi" w:hAnsiTheme="minorHAnsi"/>
          <w:spacing w:val="-3"/>
          <w:sz w:val="22"/>
          <w:szCs w:val="22"/>
        </w:rPr>
        <w:t xml:space="preserve"> </w:t>
      </w:r>
      <w:r w:rsidRPr="3D6586CF">
        <w:rPr>
          <w:rFonts w:asciiTheme="minorHAnsi" w:hAnsiTheme="minorHAnsi"/>
          <w:sz w:val="22"/>
          <w:szCs w:val="22"/>
        </w:rPr>
        <w:t>used</w:t>
      </w:r>
      <w:r w:rsidRPr="3D6586CF">
        <w:rPr>
          <w:rFonts w:asciiTheme="minorHAnsi" w:hAnsiTheme="minorHAnsi"/>
          <w:spacing w:val="-3"/>
          <w:sz w:val="22"/>
          <w:szCs w:val="22"/>
        </w:rPr>
        <w:t xml:space="preserve"> </w:t>
      </w:r>
      <w:r w:rsidRPr="3D6586CF">
        <w:rPr>
          <w:rFonts w:asciiTheme="minorHAnsi" w:hAnsiTheme="minorHAnsi"/>
          <w:sz w:val="22"/>
          <w:szCs w:val="22"/>
        </w:rPr>
        <w:t>toward</w:t>
      </w:r>
      <w:r w:rsidRPr="3D6586CF">
        <w:rPr>
          <w:rFonts w:asciiTheme="minorHAnsi" w:hAnsiTheme="minorHAnsi"/>
          <w:spacing w:val="-2"/>
          <w:sz w:val="22"/>
          <w:szCs w:val="22"/>
        </w:rPr>
        <w:t xml:space="preserve"> </w:t>
      </w:r>
      <w:r w:rsidRPr="3D6586CF">
        <w:rPr>
          <w:rFonts w:asciiTheme="minorHAnsi" w:hAnsiTheme="minorHAnsi"/>
          <w:sz w:val="22"/>
          <w:szCs w:val="22"/>
        </w:rPr>
        <w:t>tuition</w:t>
      </w:r>
      <w:r w:rsidRPr="3D6586CF">
        <w:rPr>
          <w:rFonts w:asciiTheme="minorHAnsi" w:hAnsiTheme="minorHAnsi"/>
          <w:spacing w:val="-3"/>
          <w:sz w:val="22"/>
          <w:szCs w:val="22"/>
        </w:rPr>
        <w:t xml:space="preserve"> </w:t>
      </w:r>
      <w:r w:rsidRPr="3D6586CF">
        <w:rPr>
          <w:rFonts w:asciiTheme="minorHAnsi" w:hAnsiTheme="minorHAnsi"/>
          <w:sz w:val="22"/>
          <w:szCs w:val="22"/>
        </w:rPr>
        <w:t>and</w:t>
      </w:r>
      <w:r w:rsidRPr="3D6586CF">
        <w:rPr>
          <w:rFonts w:asciiTheme="minorHAnsi" w:hAnsiTheme="minorHAnsi"/>
          <w:spacing w:val="-3"/>
          <w:sz w:val="22"/>
          <w:szCs w:val="22"/>
        </w:rPr>
        <w:t xml:space="preserve"> </w:t>
      </w:r>
      <w:r w:rsidRPr="3D6586CF">
        <w:rPr>
          <w:rFonts w:asciiTheme="minorHAnsi" w:hAnsiTheme="minorHAnsi"/>
          <w:sz w:val="22"/>
          <w:szCs w:val="22"/>
        </w:rPr>
        <w:t>fees</w:t>
      </w:r>
      <w:r w:rsidRPr="3D6586CF">
        <w:rPr>
          <w:rFonts w:asciiTheme="minorHAnsi" w:hAnsiTheme="minorHAnsi"/>
          <w:spacing w:val="-2"/>
          <w:sz w:val="22"/>
          <w:szCs w:val="22"/>
        </w:rPr>
        <w:t xml:space="preserve"> </w:t>
      </w:r>
      <w:r w:rsidRPr="3D6586CF">
        <w:rPr>
          <w:rFonts w:asciiTheme="minorHAnsi" w:hAnsiTheme="minorHAnsi"/>
          <w:sz w:val="22"/>
          <w:szCs w:val="22"/>
        </w:rPr>
        <w:t>for the M.S. in Data Science at UVA. I am confident the program is a strong investment for the company.</w:t>
      </w:r>
    </w:p>
    <w:p w14:paraId="26F88330" w14:textId="77777777" w:rsidR="002E0FCD" w:rsidRPr="00FA55D3" w:rsidRDefault="002E0FCD" w:rsidP="002E0FCD">
      <w:pPr>
        <w:pStyle w:val="BodyText"/>
        <w:spacing w:line="228" w:lineRule="auto"/>
        <w:ind w:left="0" w:right="60"/>
        <w:rPr>
          <w:rFonts w:asciiTheme="minorHAnsi" w:hAnsiTheme="minorHAnsi"/>
          <w:sz w:val="22"/>
          <w:szCs w:val="22"/>
        </w:rPr>
      </w:pPr>
    </w:p>
    <w:p w14:paraId="5D7A96A0" w14:textId="76784FD7" w:rsidR="00172AB1" w:rsidRDefault="002E0FCD" w:rsidP="002E0FCD">
      <w:pPr>
        <w:rPr>
          <w:rFonts w:asciiTheme="minorHAnsi" w:hAnsiTheme="minorHAnsi"/>
        </w:rPr>
      </w:pPr>
      <w:r w:rsidRPr="00FA55D3">
        <w:rPr>
          <w:rFonts w:asciiTheme="minorHAnsi" w:hAnsiTheme="minorHAnsi"/>
        </w:rPr>
        <w:t>Thank</w:t>
      </w:r>
      <w:r w:rsidRPr="00FA55D3">
        <w:rPr>
          <w:rFonts w:asciiTheme="minorHAnsi" w:hAnsiTheme="minorHAnsi"/>
          <w:spacing w:val="-9"/>
        </w:rPr>
        <w:t xml:space="preserve"> </w:t>
      </w:r>
      <w:r w:rsidRPr="00FA55D3">
        <w:rPr>
          <w:rFonts w:asciiTheme="minorHAnsi" w:hAnsiTheme="minorHAnsi"/>
        </w:rPr>
        <w:t>you</w:t>
      </w:r>
      <w:r w:rsidRPr="00FA55D3">
        <w:rPr>
          <w:rFonts w:asciiTheme="minorHAnsi" w:hAnsiTheme="minorHAnsi"/>
          <w:spacing w:val="-8"/>
        </w:rPr>
        <w:t xml:space="preserve"> </w:t>
      </w:r>
      <w:r w:rsidRPr="00FA55D3">
        <w:rPr>
          <w:rFonts w:asciiTheme="minorHAnsi" w:hAnsiTheme="minorHAnsi"/>
        </w:rPr>
        <w:t>again</w:t>
      </w:r>
      <w:r w:rsidRPr="00FA55D3">
        <w:rPr>
          <w:rFonts w:asciiTheme="minorHAnsi" w:hAnsiTheme="minorHAnsi"/>
          <w:spacing w:val="-8"/>
        </w:rPr>
        <w:t xml:space="preserve"> </w:t>
      </w:r>
      <w:r w:rsidRPr="00FA55D3">
        <w:rPr>
          <w:rFonts w:asciiTheme="minorHAnsi" w:hAnsiTheme="minorHAnsi"/>
        </w:rPr>
        <w:t>for</w:t>
      </w:r>
      <w:r w:rsidRPr="00FA55D3">
        <w:rPr>
          <w:rFonts w:asciiTheme="minorHAnsi" w:hAnsiTheme="minorHAnsi"/>
          <w:spacing w:val="-9"/>
        </w:rPr>
        <w:t xml:space="preserve"> </w:t>
      </w:r>
      <w:r w:rsidRPr="00FA55D3">
        <w:rPr>
          <w:rFonts w:asciiTheme="minorHAnsi" w:hAnsiTheme="minorHAnsi"/>
        </w:rPr>
        <w:t>your</w:t>
      </w:r>
      <w:r w:rsidRPr="00FA55D3">
        <w:rPr>
          <w:rFonts w:asciiTheme="minorHAnsi" w:hAnsiTheme="minorHAnsi"/>
          <w:spacing w:val="-9"/>
        </w:rPr>
        <w:t xml:space="preserve"> </w:t>
      </w:r>
      <w:r w:rsidRPr="00FA55D3">
        <w:rPr>
          <w:rFonts w:asciiTheme="minorHAnsi" w:hAnsiTheme="minorHAnsi"/>
        </w:rPr>
        <w:t>consideration</w:t>
      </w:r>
      <w:r w:rsidRPr="00FA55D3">
        <w:rPr>
          <w:rFonts w:asciiTheme="minorHAnsi" w:hAnsiTheme="minorHAnsi"/>
          <w:spacing w:val="-8"/>
        </w:rPr>
        <w:t xml:space="preserve"> </w:t>
      </w:r>
      <w:r w:rsidRPr="00FA55D3">
        <w:rPr>
          <w:rFonts w:asciiTheme="minorHAnsi" w:hAnsiTheme="minorHAnsi"/>
        </w:rPr>
        <w:t>of</w:t>
      </w:r>
      <w:r w:rsidRPr="00FA55D3">
        <w:rPr>
          <w:rFonts w:asciiTheme="minorHAnsi" w:hAnsiTheme="minorHAnsi"/>
          <w:spacing w:val="-9"/>
        </w:rPr>
        <w:t xml:space="preserve"> </w:t>
      </w:r>
      <w:r w:rsidRPr="00FA55D3">
        <w:rPr>
          <w:rFonts w:asciiTheme="minorHAnsi" w:hAnsiTheme="minorHAnsi"/>
        </w:rPr>
        <w:t>this</w:t>
      </w:r>
      <w:r w:rsidRPr="00FA55D3">
        <w:rPr>
          <w:rFonts w:asciiTheme="minorHAnsi" w:hAnsiTheme="minorHAnsi"/>
          <w:spacing w:val="-9"/>
        </w:rPr>
        <w:t xml:space="preserve"> </w:t>
      </w:r>
      <w:r w:rsidRPr="00FA55D3">
        <w:rPr>
          <w:rFonts w:asciiTheme="minorHAnsi" w:hAnsiTheme="minorHAnsi"/>
        </w:rPr>
        <w:t xml:space="preserve">request. </w:t>
      </w:r>
    </w:p>
    <w:p w14:paraId="6A9E8115" w14:textId="77777777" w:rsidR="00D84D19" w:rsidRDefault="00D84D19" w:rsidP="002E0FCD">
      <w:pPr>
        <w:rPr>
          <w:rFonts w:asciiTheme="minorHAnsi" w:hAnsiTheme="minorHAnsi"/>
        </w:rPr>
      </w:pPr>
    </w:p>
    <w:p w14:paraId="4EBFE7FE" w14:textId="66A26478" w:rsidR="00D84D19" w:rsidRDefault="00D84D19" w:rsidP="002E0FCD">
      <w:pPr>
        <w:rPr>
          <w:rFonts w:asciiTheme="minorHAnsi" w:hAnsiTheme="minorHAnsi"/>
        </w:rPr>
      </w:pPr>
      <w:r>
        <w:rPr>
          <w:rFonts w:asciiTheme="minorHAnsi" w:hAnsiTheme="minorHAnsi"/>
        </w:rPr>
        <w:t xml:space="preserve">Sincerely, </w:t>
      </w:r>
    </w:p>
    <w:p w14:paraId="216554EB" w14:textId="77777777" w:rsidR="00D84D19" w:rsidRDefault="00D84D19" w:rsidP="002E0FCD">
      <w:pPr>
        <w:rPr>
          <w:rFonts w:asciiTheme="minorHAnsi" w:hAnsiTheme="minorHAnsi"/>
        </w:rPr>
      </w:pPr>
    </w:p>
    <w:p w14:paraId="4C010B36" w14:textId="77777777" w:rsidR="00D84D19" w:rsidRPr="00FA55D3" w:rsidRDefault="00D84D19" w:rsidP="002E0FCD">
      <w:pPr>
        <w:rPr>
          <w:rFonts w:asciiTheme="minorHAnsi" w:hAnsiTheme="minorHAnsi"/>
        </w:rPr>
      </w:pPr>
    </w:p>
    <w:sectPr w:rsidR="00D84D19" w:rsidRPr="00FA55D3" w:rsidSect="00D84D19">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BB2D32"/>
    <w:multiLevelType w:val="hybridMultilevel"/>
    <w:tmpl w:val="318AC012"/>
    <w:lvl w:ilvl="0" w:tplc="2B76B448">
      <w:numFmt w:val="bullet"/>
      <w:lvlText w:val=""/>
      <w:lvlJc w:val="left"/>
      <w:pPr>
        <w:ind w:left="479" w:hanging="360"/>
      </w:pPr>
      <w:rPr>
        <w:rFonts w:ascii="Symbol" w:eastAsia="Symbol" w:hAnsi="Symbol" w:cs="Symbol" w:hint="default"/>
        <w:b w:val="0"/>
        <w:bCs w:val="0"/>
        <w:i w:val="0"/>
        <w:iCs w:val="0"/>
        <w:spacing w:val="0"/>
        <w:w w:val="99"/>
        <w:sz w:val="20"/>
        <w:szCs w:val="20"/>
        <w:lang w:val="en-US" w:eastAsia="en-US" w:bidi="ar-SA"/>
      </w:rPr>
    </w:lvl>
    <w:lvl w:ilvl="1" w:tplc="D6224F48">
      <w:numFmt w:val="bullet"/>
      <w:lvlText w:val=""/>
      <w:lvlJc w:val="left"/>
      <w:pPr>
        <w:ind w:left="211" w:hanging="181"/>
      </w:pPr>
      <w:rPr>
        <w:rFonts w:ascii="Symbol" w:eastAsia="Symbol" w:hAnsi="Symbol" w:cs="Symbol" w:hint="default"/>
        <w:b w:val="0"/>
        <w:bCs w:val="0"/>
        <w:i w:val="0"/>
        <w:iCs w:val="0"/>
        <w:spacing w:val="0"/>
        <w:w w:val="99"/>
        <w:sz w:val="20"/>
        <w:szCs w:val="20"/>
        <w:lang w:val="en-US" w:eastAsia="en-US" w:bidi="ar-SA"/>
      </w:rPr>
    </w:lvl>
    <w:lvl w:ilvl="2" w:tplc="D9BE0736">
      <w:numFmt w:val="bullet"/>
      <w:lvlText w:val="•"/>
      <w:lvlJc w:val="left"/>
      <w:pPr>
        <w:ind w:left="1451" w:hanging="181"/>
      </w:pPr>
      <w:rPr>
        <w:rFonts w:hint="default"/>
        <w:lang w:val="en-US" w:eastAsia="en-US" w:bidi="ar-SA"/>
      </w:rPr>
    </w:lvl>
    <w:lvl w:ilvl="3" w:tplc="F840362E">
      <w:numFmt w:val="bullet"/>
      <w:lvlText w:val="•"/>
      <w:lvlJc w:val="left"/>
      <w:pPr>
        <w:ind w:left="2422" w:hanging="181"/>
      </w:pPr>
      <w:rPr>
        <w:rFonts w:hint="default"/>
        <w:lang w:val="en-US" w:eastAsia="en-US" w:bidi="ar-SA"/>
      </w:rPr>
    </w:lvl>
    <w:lvl w:ilvl="4" w:tplc="1324AD0E">
      <w:numFmt w:val="bullet"/>
      <w:lvlText w:val="•"/>
      <w:lvlJc w:val="left"/>
      <w:pPr>
        <w:ind w:left="3393" w:hanging="181"/>
      </w:pPr>
      <w:rPr>
        <w:rFonts w:hint="default"/>
        <w:lang w:val="en-US" w:eastAsia="en-US" w:bidi="ar-SA"/>
      </w:rPr>
    </w:lvl>
    <w:lvl w:ilvl="5" w:tplc="5D2839C6">
      <w:numFmt w:val="bullet"/>
      <w:lvlText w:val="•"/>
      <w:lvlJc w:val="left"/>
      <w:pPr>
        <w:ind w:left="4364" w:hanging="181"/>
      </w:pPr>
      <w:rPr>
        <w:rFonts w:hint="default"/>
        <w:lang w:val="en-US" w:eastAsia="en-US" w:bidi="ar-SA"/>
      </w:rPr>
    </w:lvl>
    <w:lvl w:ilvl="6" w:tplc="D1761BBA">
      <w:numFmt w:val="bullet"/>
      <w:lvlText w:val="•"/>
      <w:lvlJc w:val="left"/>
      <w:pPr>
        <w:ind w:left="5335" w:hanging="181"/>
      </w:pPr>
      <w:rPr>
        <w:rFonts w:hint="default"/>
        <w:lang w:val="en-US" w:eastAsia="en-US" w:bidi="ar-SA"/>
      </w:rPr>
    </w:lvl>
    <w:lvl w:ilvl="7" w:tplc="1D080CB8">
      <w:numFmt w:val="bullet"/>
      <w:lvlText w:val="•"/>
      <w:lvlJc w:val="left"/>
      <w:pPr>
        <w:ind w:left="6306" w:hanging="181"/>
      </w:pPr>
      <w:rPr>
        <w:rFonts w:hint="default"/>
        <w:lang w:val="en-US" w:eastAsia="en-US" w:bidi="ar-SA"/>
      </w:rPr>
    </w:lvl>
    <w:lvl w:ilvl="8" w:tplc="6C6CD72E">
      <w:numFmt w:val="bullet"/>
      <w:lvlText w:val="•"/>
      <w:lvlJc w:val="left"/>
      <w:pPr>
        <w:ind w:left="7277" w:hanging="181"/>
      </w:pPr>
      <w:rPr>
        <w:rFonts w:hint="default"/>
        <w:lang w:val="en-US" w:eastAsia="en-US" w:bidi="ar-SA"/>
      </w:rPr>
    </w:lvl>
  </w:abstractNum>
  <w:num w:numId="1" w16cid:durableId="1566528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9E0"/>
    <w:rsid w:val="00172AB1"/>
    <w:rsid w:val="00195C74"/>
    <w:rsid w:val="001A4F4E"/>
    <w:rsid w:val="001D27B6"/>
    <w:rsid w:val="002A1A5F"/>
    <w:rsid w:val="002E0FCD"/>
    <w:rsid w:val="004121D1"/>
    <w:rsid w:val="004D1724"/>
    <w:rsid w:val="005F50E5"/>
    <w:rsid w:val="005F5691"/>
    <w:rsid w:val="00642866"/>
    <w:rsid w:val="006A6538"/>
    <w:rsid w:val="006C4E32"/>
    <w:rsid w:val="00703704"/>
    <w:rsid w:val="008366C0"/>
    <w:rsid w:val="008611E2"/>
    <w:rsid w:val="00876C70"/>
    <w:rsid w:val="00903BFF"/>
    <w:rsid w:val="00985221"/>
    <w:rsid w:val="00A71BC5"/>
    <w:rsid w:val="00AF7B13"/>
    <w:rsid w:val="00B26244"/>
    <w:rsid w:val="00B64095"/>
    <w:rsid w:val="00C045AB"/>
    <w:rsid w:val="00CD745B"/>
    <w:rsid w:val="00CF7AEE"/>
    <w:rsid w:val="00D049E0"/>
    <w:rsid w:val="00D34903"/>
    <w:rsid w:val="00D4303C"/>
    <w:rsid w:val="00D768EF"/>
    <w:rsid w:val="00D84D19"/>
    <w:rsid w:val="00DF46F4"/>
    <w:rsid w:val="00E6791F"/>
    <w:rsid w:val="00EA6960"/>
    <w:rsid w:val="00F27444"/>
    <w:rsid w:val="00F405F2"/>
    <w:rsid w:val="00F673CE"/>
    <w:rsid w:val="00FA55D3"/>
    <w:rsid w:val="00FD01CD"/>
    <w:rsid w:val="3D6586CF"/>
    <w:rsid w:val="6A5DF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D34D4A"/>
  <w15:chartTrackingRefBased/>
  <w15:docId w15:val="{53F9A503-C60D-4EEC-9125-4E5B55489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A5F"/>
    <w:pPr>
      <w:widowControl w:val="0"/>
      <w:autoSpaceDE w:val="0"/>
      <w:autoSpaceDN w:val="0"/>
      <w:spacing w:after="0" w:line="240" w:lineRule="auto"/>
    </w:pPr>
    <w:rPr>
      <w:rFonts w:ascii="Arial" w:eastAsia="Arial" w:hAnsi="Arial" w:cs="Arial"/>
      <w:kern w:val="0"/>
    </w:rPr>
  </w:style>
  <w:style w:type="paragraph" w:styleId="Heading1">
    <w:name w:val="heading 1"/>
    <w:basedOn w:val="Normal"/>
    <w:next w:val="Normal"/>
    <w:link w:val="Heading1Char"/>
    <w:uiPriority w:val="9"/>
    <w:qFormat/>
    <w:rsid w:val="00D049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49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49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49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49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49E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49E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49E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49E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49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49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49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49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49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49E0"/>
    <w:rPr>
      <w:rFonts w:ascii="Arial" w:eastAsiaTheme="majorEastAsia" w:hAnsi="Arial" w:cstheme="majorBidi"/>
      <w:i/>
      <w:iCs/>
      <w:color w:val="595959" w:themeColor="text1" w:themeTint="A6"/>
      <w:kern w:val="0"/>
    </w:rPr>
  </w:style>
  <w:style w:type="character" w:customStyle="1" w:styleId="Heading7Char">
    <w:name w:val="Heading 7 Char"/>
    <w:basedOn w:val="DefaultParagraphFont"/>
    <w:link w:val="Heading7"/>
    <w:uiPriority w:val="9"/>
    <w:semiHidden/>
    <w:rsid w:val="00D049E0"/>
    <w:rPr>
      <w:rFonts w:ascii="Arial" w:eastAsiaTheme="majorEastAsia" w:hAnsi="Arial" w:cstheme="majorBidi"/>
      <w:color w:val="595959" w:themeColor="text1" w:themeTint="A6"/>
      <w:kern w:val="0"/>
    </w:rPr>
  </w:style>
  <w:style w:type="character" w:customStyle="1" w:styleId="Heading8Char">
    <w:name w:val="Heading 8 Char"/>
    <w:basedOn w:val="DefaultParagraphFont"/>
    <w:link w:val="Heading8"/>
    <w:uiPriority w:val="9"/>
    <w:semiHidden/>
    <w:rsid w:val="00D049E0"/>
    <w:rPr>
      <w:rFonts w:ascii="Arial" w:eastAsiaTheme="majorEastAsia" w:hAnsi="Arial" w:cstheme="majorBidi"/>
      <w:i/>
      <w:iCs/>
      <w:color w:val="272727" w:themeColor="text1" w:themeTint="D8"/>
      <w:kern w:val="0"/>
    </w:rPr>
  </w:style>
  <w:style w:type="character" w:customStyle="1" w:styleId="Heading9Char">
    <w:name w:val="Heading 9 Char"/>
    <w:basedOn w:val="DefaultParagraphFont"/>
    <w:link w:val="Heading9"/>
    <w:uiPriority w:val="9"/>
    <w:semiHidden/>
    <w:rsid w:val="00D049E0"/>
    <w:rPr>
      <w:rFonts w:ascii="Arial" w:eastAsiaTheme="majorEastAsia" w:hAnsi="Arial" w:cstheme="majorBidi"/>
      <w:color w:val="272727" w:themeColor="text1" w:themeTint="D8"/>
      <w:kern w:val="0"/>
    </w:rPr>
  </w:style>
  <w:style w:type="paragraph" w:styleId="Title">
    <w:name w:val="Title"/>
    <w:basedOn w:val="Normal"/>
    <w:next w:val="Normal"/>
    <w:link w:val="TitleChar"/>
    <w:uiPriority w:val="10"/>
    <w:qFormat/>
    <w:rsid w:val="00D049E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49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49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49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49E0"/>
    <w:pPr>
      <w:spacing w:before="160"/>
      <w:jc w:val="center"/>
    </w:pPr>
    <w:rPr>
      <w:i/>
      <w:iCs/>
      <w:color w:val="404040" w:themeColor="text1" w:themeTint="BF"/>
    </w:rPr>
  </w:style>
  <w:style w:type="character" w:customStyle="1" w:styleId="QuoteChar">
    <w:name w:val="Quote Char"/>
    <w:basedOn w:val="DefaultParagraphFont"/>
    <w:link w:val="Quote"/>
    <w:uiPriority w:val="29"/>
    <w:rsid w:val="00D049E0"/>
    <w:rPr>
      <w:i/>
      <w:iCs/>
      <w:color w:val="404040" w:themeColor="text1" w:themeTint="BF"/>
    </w:rPr>
  </w:style>
  <w:style w:type="paragraph" w:styleId="ListParagraph">
    <w:name w:val="List Paragraph"/>
    <w:basedOn w:val="Normal"/>
    <w:uiPriority w:val="1"/>
    <w:qFormat/>
    <w:rsid w:val="00D049E0"/>
    <w:pPr>
      <w:ind w:left="720"/>
      <w:contextualSpacing/>
    </w:pPr>
  </w:style>
  <w:style w:type="character" w:styleId="IntenseEmphasis">
    <w:name w:val="Intense Emphasis"/>
    <w:basedOn w:val="DefaultParagraphFont"/>
    <w:uiPriority w:val="21"/>
    <w:qFormat/>
    <w:rsid w:val="00D049E0"/>
    <w:rPr>
      <w:i/>
      <w:iCs/>
      <w:color w:val="0F4761" w:themeColor="accent1" w:themeShade="BF"/>
    </w:rPr>
  </w:style>
  <w:style w:type="paragraph" w:styleId="IntenseQuote">
    <w:name w:val="Intense Quote"/>
    <w:basedOn w:val="Normal"/>
    <w:next w:val="Normal"/>
    <w:link w:val="IntenseQuoteChar"/>
    <w:uiPriority w:val="30"/>
    <w:qFormat/>
    <w:rsid w:val="00D049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49E0"/>
    <w:rPr>
      <w:i/>
      <w:iCs/>
      <w:color w:val="0F4761" w:themeColor="accent1" w:themeShade="BF"/>
    </w:rPr>
  </w:style>
  <w:style w:type="character" w:styleId="IntenseReference">
    <w:name w:val="Intense Reference"/>
    <w:basedOn w:val="DefaultParagraphFont"/>
    <w:uiPriority w:val="32"/>
    <w:qFormat/>
    <w:rsid w:val="00D049E0"/>
    <w:rPr>
      <w:b/>
      <w:bCs/>
      <w:smallCaps/>
      <w:color w:val="0F4761" w:themeColor="accent1" w:themeShade="BF"/>
      <w:spacing w:val="5"/>
    </w:rPr>
  </w:style>
  <w:style w:type="paragraph" w:styleId="BodyText">
    <w:name w:val="Body Text"/>
    <w:basedOn w:val="Normal"/>
    <w:link w:val="BodyTextChar"/>
    <w:uiPriority w:val="1"/>
    <w:qFormat/>
    <w:rsid w:val="002A1A5F"/>
    <w:pPr>
      <w:ind w:left="839"/>
    </w:pPr>
    <w:rPr>
      <w:sz w:val="20"/>
      <w:szCs w:val="20"/>
    </w:rPr>
  </w:style>
  <w:style w:type="character" w:customStyle="1" w:styleId="BodyTextChar">
    <w:name w:val="Body Text Char"/>
    <w:basedOn w:val="DefaultParagraphFont"/>
    <w:link w:val="BodyText"/>
    <w:uiPriority w:val="1"/>
    <w:rsid w:val="002A1A5F"/>
    <w:rPr>
      <w:rFonts w:ascii="Arial" w:eastAsia="Arial" w:hAnsi="Arial" w:cs="Arial"/>
      <w:kern w:val="0"/>
      <w:sz w:val="20"/>
      <w:szCs w:val="20"/>
    </w:rPr>
  </w:style>
  <w:style w:type="table" w:styleId="TableGrid">
    <w:name w:val="Table Grid"/>
    <w:basedOn w:val="TableNormal"/>
    <w:uiPriority w:val="39"/>
    <w:rsid w:val="00D84D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42377">
      <w:bodyDiv w:val="1"/>
      <w:marLeft w:val="0"/>
      <w:marRight w:val="0"/>
      <w:marTop w:val="0"/>
      <w:marBottom w:val="0"/>
      <w:divBdr>
        <w:top w:val="none" w:sz="0" w:space="0" w:color="auto"/>
        <w:left w:val="none" w:sz="0" w:space="0" w:color="auto"/>
        <w:bottom w:val="none" w:sz="0" w:space="0" w:color="auto"/>
        <w:right w:val="none" w:sz="0" w:space="0" w:color="auto"/>
      </w:divBdr>
    </w:div>
    <w:div w:id="98382067">
      <w:bodyDiv w:val="1"/>
      <w:marLeft w:val="0"/>
      <w:marRight w:val="0"/>
      <w:marTop w:val="0"/>
      <w:marBottom w:val="0"/>
      <w:divBdr>
        <w:top w:val="none" w:sz="0" w:space="0" w:color="auto"/>
        <w:left w:val="none" w:sz="0" w:space="0" w:color="auto"/>
        <w:bottom w:val="none" w:sz="0" w:space="0" w:color="auto"/>
        <w:right w:val="none" w:sz="0" w:space="0" w:color="auto"/>
      </w:divBdr>
    </w:div>
    <w:div w:id="292831920">
      <w:bodyDiv w:val="1"/>
      <w:marLeft w:val="0"/>
      <w:marRight w:val="0"/>
      <w:marTop w:val="0"/>
      <w:marBottom w:val="0"/>
      <w:divBdr>
        <w:top w:val="none" w:sz="0" w:space="0" w:color="auto"/>
        <w:left w:val="none" w:sz="0" w:space="0" w:color="auto"/>
        <w:bottom w:val="none" w:sz="0" w:space="0" w:color="auto"/>
        <w:right w:val="none" w:sz="0" w:space="0" w:color="auto"/>
      </w:divBdr>
    </w:div>
    <w:div w:id="381708663">
      <w:bodyDiv w:val="1"/>
      <w:marLeft w:val="0"/>
      <w:marRight w:val="0"/>
      <w:marTop w:val="0"/>
      <w:marBottom w:val="0"/>
      <w:divBdr>
        <w:top w:val="none" w:sz="0" w:space="0" w:color="auto"/>
        <w:left w:val="none" w:sz="0" w:space="0" w:color="auto"/>
        <w:bottom w:val="none" w:sz="0" w:space="0" w:color="auto"/>
        <w:right w:val="none" w:sz="0" w:space="0" w:color="auto"/>
      </w:divBdr>
    </w:div>
    <w:div w:id="817847266">
      <w:bodyDiv w:val="1"/>
      <w:marLeft w:val="0"/>
      <w:marRight w:val="0"/>
      <w:marTop w:val="0"/>
      <w:marBottom w:val="0"/>
      <w:divBdr>
        <w:top w:val="none" w:sz="0" w:space="0" w:color="auto"/>
        <w:left w:val="none" w:sz="0" w:space="0" w:color="auto"/>
        <w:bottom w:val="none" w:sz="0" w:space="0" w:color="auto"/>
        <w:right w:val="none" w:sz="0" w:space="0" w:color="auto"/>
      </w:divBdr>
    </w:div>
    <w:div w:id="859513429">
      <w:bodyDiv w:val="1"/>
      <w:marLeft w:val="0"/>
      <w:marRight w:val="0"/>
      <w:marTop w:val="0"/>
      <w:marBottom w:val="0"/>
      <w:divBdr>
        <w:top w:val="none" w:sz="0" w:space="0" w:color="auto"/>
        <w:left w:val="none" w:sz="0" w:space="0" w:color="auto"/>
        <w:bottom w:val="none" w:sz="0" w:space="0" w:color="auto"/>
        <w:right w:val="none" w:sz="0" w:space="0" w:color="auto"/>
      </w:divBdr>
    </w:div>
    <w:div w:id="1484614138">
      <w:bodyDiv w:val="1"/>
      <w:marLeft w:val="0"/>
      <w:marRight w:val="0"/>
      <w:marTop w:val="0"/>
      <w:marBottom w:val="0"/>
      <w:divBdr>
        <w:top w:val="none" w:sz="0" w:space="0" w:color="auto"/>
        <w:left w:val="none" w:sz="0" w:space="0" w:color="auto"/>
        <w:bottom w:val="none" w:sz="0" w:space="0" w:color="auto"/>
        <w:right w:val="none" w:sz="0" w:space="0" w:color="auto"/>
      </w:divBdr>
    </w:div>
    <w:div w:id="165749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uva.sharepoint.com/sites/BryanPatti/Shared%20Documents/Marketing/Website/Convince%20Your%20Boss%20web%20content.docx"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atascience.virginia.edu/degrees/msds-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debf20-1375-4e19-83f3-84e0b5181f9c">
      <Terms xmlns="http://schemas.microsoft.com/office/infopath/2007/PartnerControls"/>
    </lcf76f155ced4ddcb4097134ff3c332f>
    <TaxCatchAll xmlns="92973cba-7f88-4bef-9969-f357ced97c0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295E3EF155B34FAD44245C64E62CF4" ma:contentTypeVersion="18" ma:contentTypeDescription="Create a new document." ma:contentTypeScope="" ma:versionID="d98b120a47f36c34a94be34c86b97ab6">
  <xsd:schema xmlns:xsd="http://www.w3.org/2001/XMLSchema" xmlns:xs="http://www.w3.org/2001/XMLSchema" xmlns:p="http://schemas.microsoft.com/office/2006/metadata/properties" xmlns:ns2="addebf20-1375-4e19-83f3-84e0b5181f9c" xmlns:ns3="92973cba-7f88-4bef-9969-f357ced97c0a" targetNamespace="http://schemas.microsoft.com/office/2006/metadata/properties" ma:root="true" ma:fieldsID="bb8633a702d0dbe1734784110d68f785" ns2:_="" ns3:_="">
    <xsd:import namespace="addebf20-1375-4e19-83f3-84e0b5181f9c"/>
    <xsd:import namespace="92973cba-7f88-4bef-9969-f357ced97c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debf20-1375-4e19-83f3-84e0b5181f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d038b50-52dc-447d-ac2e-a29bd036c4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973cba-7f88-4bef-9969-f357ced97c0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44d3ae3-d383-4c61-b48f-3a536188d99c}" ma:internalName="TaxCatchAll" ma:showField="CatchAllData" ma:web="92973cba-7f88-4bef-9969-f357ced97c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C7D6CC-8B0B-4888-A37B-E19A6F5EEBCA}">
  <ds:schemaRefs>
    <ds:schemaRef ds:uri="http://schemas.microsoft.com/office/2006/metadata/properties"/>
    <ds:schemaRef ds:uri="http://schemas.microsoft.com/office/infopath/2007/PartnerControls"/>
    <ds:schemaRef ds:uri="addebf20-1375-4e19-83f3-84e0b5181f9c"/>
    <ds:schemaRef ds:uri="92973cba-7f88-4bef-9969-f357ced97c0a"/>
  </ds:schemaRefs>
</ds:datastoreItem>
</file>

<file path=customXml/itemProps2.xml><?xml version="1.0" encoding="utf-8"?>
<ds:datastoreItem xmlns:ds="http://schemas.openxmlformats.org/officeDocument/2006/customXml" ds:itemID="{355147BE-99FC-4B6B-B2A1-1E8C21D151A3}">
  <ds:schemaRefs>
    <ds:schemaRef ds:uri="http://schemas.microsoft.com/sharepoint/v3/contenttype/forms"/>
  </ds:schemaRefs>
</ds:datastoreItem>
</file>

<file path=customXml/itemProps3.xml><?xml version="1.0" encoding="utf-8"?>
<ds:datastoreItem xmlns:ds="http://schemas.openxmlformats.org/officeDocument/2006/customXml" ds:itemID="{7A53B704-6FEB-4035-B9F0-647D2A6EC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debf20-1375-4e19-83f3-84e0b5181f9c"/>
    <ds:schemaRef ds:uri="92973cba-7f88-4bef-9969-f357ced97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2003</Characters>
  <Application>Microsoft Office Word</Application>
  <DocSecurity>0</DocSecurity>
  <Lines>16</Lines>
  <Paragraphs>4</Paragraphs>
  <ScaleCrop>false</ScaleCrop>
  <Company>University of Virginia</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Betcher, Degi (rqz3tq)</dc:creator>
  <cp:keywords/>
  <dc:description/>
  <cp:lastModifiedBy>Beach, Ben (bab5h)</cp:lastModifiedBy>
  <cp:revision>2</cp:revision>
  <dcterms:created xsi:type="dcterms:W3CDTF">2025-01-30T17:29:00Z</dcterms:created>
  <dcterms:modified xsi:type="dcterms:W3CDTF">2025-01-30T17:29:00Z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f041d7f7-a0bb-40fd-8f58-2cc2bfe52ce1</vt:lpwstr>
  </property>
  <property fmtid="{D5CDD505-2E9C-101B-9397-08002B2CF9AE}" pid="3" name="ContentTypeId">
    <vt:lpwstr>0x01010014295E3EF155B34FAD44245C64E62CF4</vt:lpwstr>
  </property>
  <property fmtid="{D5CDD505-2E9C-101B-9397-08002B2CF9AE}" pid="4" name="MediaServiceImageTags">
    <vt:lpwstr/>
  </property>
</Properties>
</file>